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lang w:val="es-ES" w:eastAsia="en-US"/>
        </w:rPr>
        <w:id w:val="-150225040"/>
        <w:docPartObj>
          <w:docPartGallery w:val="Cover Pages"/>
          <w:docPartUnique/>
        </w:docPartObj>
      </w:sdtPr>
      <w:sdtEndPr>
        <w:rPr>
          <w:lang w:eastAsia="ja-JP"/>
        </w:rPr>
      </w:sdtEndPr>
      <w:sdtContent>
        <w:p w14:paraId="2F831BC0" w14:textId="2157ED63" w:rsidR="00971C44" w:rsidRPr="00560B7B" w:rsidRDefault="00971C44">
          <w:pPr>
            <w:pStyle w:val="NoSpacing"/>
            <w:rPr>
              <w:lang w:val="es-ES"/>
            </w:rPr>
          </w:pPr>
          <w:r w:rsidRPr="00560B7B">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1D6F9FC7" w:rsidR="005C3F46" w:rsidRPr="003138D4" w:rsidRDefault="005C3F46">
                                      <w:pPr>
                                        <w:pStyle w:val="NoSpacing"/>
                                        <w:jc w:val="right"/>
                                        <w:rPr>
                                          <w:color w:val="FFFFFF" w:themeColor="background1"/>
                                          <w:sz w:val="28"/>
                                          <w:szCs w:val="28"/>
                                          <w:lang w:val="es-ES"/>
                                        </w:rPr>
                                      </w:pPr>
                                      <w:proofErr w:type="spellStart"/>
                                      <w:r w:rsidRPr="003138D4">
                                        <w:rPr>
                                          <w:color w:val="FFFFFF" w:themeColor="background1"/>
                                          <w:sz w:val="28"/>
                                          <w:szCs w:val="28"/>
                                          <w:lang w:val="es-ES"/>
                                        </w:rPr>
                                        <w:t>marzo</w:t>
                                      </w:r>
                                      <w:proofErr w:type="spellEnd"/>
                                      <w:r w:rsidRPr="003138D4">
                                        <w:rPr>
                                          <w:color w:val="FFFFFF" w:themeColor="background1"/>
                                          <w:sz w:val="28"/>
                                          <w:szCs w:val="28"/>
                                          <w:lang w:val="es-ES"/>
                                        </w:rPr>
                                        <w:t xml:space="preserve">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1D6F9FC7" w:rsidR="005C3F46" w:rsidRPr="003138D4" w:rsidRDefault="005C3F46">
                                <w:pPr>
                                  <w:pStyle w:val="NoSpacing"/>
                                  <w:jc w:val="right"/>
                                  <w:rPr>
                                    <w:color w:val="FFFFFF" w:themeColor="background1"/>
                                    <w:sz w:val="28"/>
                                    <w:szCs w:val="28"/>
                                    <w:lang w:val="es-ES"/>
                                  </w:rPr>
                                </w:pPr>
                                <w:proofErr w:type="spellStart"/>
                                <w:r w:rsidRPr="003138D4">
                                  <w:rPr>
                                    <w:color w:val="FFFFFF" w:themeColor="background1"/>
                                    <w:sz w:val="28"/>
                                    <w:szCs w:val="28"/>
                                    <w:lang w:val="es-ES"/>
                                  </w:rPr>
                                  <w:t>marzo</w:t>
                                </w:r>
                                <w:proofErr w:type="spellEnd"/>
                                <w:r w:rsidRPr="003138D4">
                                  <w:rPr>
                                    <w:color w:val="FFFFFF" w:themeColor="background1"/>
                                    <w:sz w:val="28"/>
                                    <w:szCs w:val="28"/>
                                    <w:lang w:val="es-ES"/>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60B7B">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341755"/>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341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5C3F46" w:rsidRDefault="005C3F4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120694C3" w:rsidR="005C3F46" w:rsidRDefault="005C3F46">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 xml:space="preserve">Implementación de </w:t>
                                    </w:r>
                                    <w:r>
                                      <w:rPr>
                                        <w:i/>
                                      </w:rPr>
                                      <w:t xml:space="preserve">una </w:t>
                                    </w:r>
                                    <w:r w:rsidRPr="006E2800">
                                      <w:rPr>
                                        <w:i/>
                                      </w:rPr>
                                      <w:t>re</w:t>
                                    </w:r>
                                    <w:r>
                                      <w:rPr>
                                        <w:i/>
                                      </w:rPr>
                                      <w:t>gla magnética digital que mide</w:t>
                                    </w:r>
                                    <w:r w:rsidRPr="006E2800">
                                      <w:rPr>
                                        <w:i/>
                                      </w:rPr>
                                      <w:t xml:space="preserve"> la posición desplazada de un émbolo</w:t>
                                    </w:r>
                                    <w:r>
                                      <w:rPr>
                                        <w:i/>
                                      </w:rPr>
                                      <w:t>;</w:t>
                                    </w:r>
                                    <w:r w:rsidRPr="006E2800">
                                      <w:rPr>
                                        <w:i/>
                                      </w:rPr>
                                      <w:t xml:space="preserve">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5.6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" filled="f" stroked="f" strokeweight=".5pt">
                    <v:textbox style="mso-fit-shape-to-text:t" inset="0,0,0,0">
                      <w:txbxContent>
                        <w:p w14:paraId="22BF22CD" w14:textId="592191D0" w:rsidR="005C3F46" w:rsidRDefault="005C3F4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120694C3" w:rsidR="005C3F46" w:rsidRDefault="005C3F46">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 xml:space="preserve">Implementación de </w:t>
                              </w:r>
                              <w:r>
                                <w:rPr>
                                  <w:i/>
                                </w:rPr>
                                <w:t xml:space="preserve">una </w:t>
                              </w:r>
                              <w:r w:rsidRPr="006E2800">
                                <w:rPr>
                                  <w:i/>
                                </w:rPr>
                                <w:t>re</w:t>
                              </w:r>
                              <w:r>
                                <w:rPr>
                                  <w:i/>
                                </w:rPr>
                                <w:t>gla magnética digital que mide</w:t>
                              </w:r>
                              <w:r w:rsidRPr="006E2800">
                                <w:rPr>
                                  <w:i/>
                                </w:rPr>
                                <w:t xml:space="preserve"> la posición desplazada de un émbolo</w:t>
                              </w:r>
                              <w:r>
                                <w:rPr>
                                  <w:i/>
                                </w:rPr>
                                <w:t>;</w:t>
                              </w:r>
                              <w:r w:rsidRPr="006E2800">
                                <w:rPr>
                                  <w:i/>
                                </w:rPr>
                                <w:t xml:space="preserve">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v:textbox>
                    <w10:wrap anchorx="page" anchory="page"/>
                  </v:shape>
                </w:pict>
              </mc:Fallback>
            </mc:AlternateContent>
          </w:r>
        </w:p>
        <w:p w14:paraId="1C0768BF" w14:textId="453AB0C0" w:rsidR="00971C44" w:rsidRPr="00560B7B" w:rsidRDefault="00DC16FE">
          <w:r w:rsidRPr="00560B7B">
            <w:rPr>
              <w:noProof/>
              <w:lang w:val="en-US"/>
            </w:rPr>
            <mc:AlternateContent>
              <mc:Choice Requires="wps">
                <w:drawing>
                  <wp:anchor distT="0" distB="0" distL="114300" distR="114300" simplePos="0" relativeHeight="251661312" behindDoc="0" locked="0" layoutInCell="1" allowOverlap="1" wp14:anchorId="1C90932A" wp14:editId="2D1486B5">
                    <wp:simplePos x="0" y="0"/>
                    <wp:positionH relativeFrom="page">
                      <wp:posOffset>3248632</wp:posOffset>
                    </wp:positionH>
                    <wp:positionV relativeFrom="page">
                      <wp:posOffset>8917305</wp:posOffset>
                    </wp:positionV>
                    <wp:extent cx="3497580" cy="518160"/>
                    <wp:effectExtent l="0" t="0" r="7620" b="17780"/>
                    <wp:wrapNone/>
                    <wp:docPr id="35" name="Text Box 35"/>
                    <wp:cNvGraphicFramePr/>
                    <a:graphic xmlns:a="http://schemas.openxmlformats.org/drawingml/2006/main">
                      <a:graphicData uri="http://schemas.microsoft.com/office/word/2010/wordprocessingShape">
                        <wps:wsp>
                          <wps:cNvSpPr txBox="1"/>
                          <wps:spPr>
                            <a:xfrm>
                              <a:off x="0" y="0"/>
                              <a:ext cx="349758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5C3F46" w:rsidRDefault="005C3F46">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460BEFAB" w:rsidR="005C3F46" w:rsidRDefault="005C3F4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1013C">
                                      <w:rPr>
                                        <w:caps/>
                                        <w:color w:val="595959" w:themeColor="text1" w:themeTint="A6"/>
                                        <w:sz w:val="20"/>
                                        <w:szCs w:val="20"/>
                                      </w:rPr>
                                      <w:t>JAVIERCORDON@ME.COM</w:t>
                                    </w:r>
                                    <w:r w:rsidR="005D171C">
                                      <w:rPr>
                                        <w:caps/>
                                        <w:color w:val="595959" w:themeColor="text1" w:themeTint="A6"/>
                                        <w:sz w:val="20"/>
                                        <w:szCs w:val="20"/>
                                      </w:rPr>
                                      <w:br/>
                                    </w:r>
                                    <w:r w:rsidR="00F1013C">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8pt;margin-top:702.15pt;width:275.4pt;height:40.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" filled="f" stroked="f" strokeweight=".5pt">
                    <v:textbox style="mso-fit-shape-to-text:t" inset="0,0,0,0">
                      <w:txbxContent>
                        <w:p w14:paraId="3B0D9190" w14:textId="235371CE" w:rsidR="005C3F46" w:rsidRDefault="005C3F46">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460BEFAB" w:rsidR="005C3F46" w:rsidRDefault="005C3F4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1013C">
                                <w:rPr>
                                  <w:caps/>
                                  <w:color w:val="595959" w:themeColor="text1" w:themeTint="A6"/>
                                  <w:sz w:val="20"/>
                                  <w:szCs w:val="20"/>
                                </w:rPr>
                                <w:t>JAVIERCORDON@ME.COM</w:t>
                              </w:r>
                              <w:r w:rsidR="005D171C">
                                <w:rPr>
                                  <w:caps/>
                                  <w:color w:val="595959" w:themeColor="text1" w:themeTint="A6"/>
                                  <w:sz w:val="20"/>
                                  <w:szCs w:val="20"/>
                                </w:rPr>
                                <w:br/>
                              </w:r>
                              <w:r w:rsidR="00F1013C">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560B7B">
            <w:br w:type="page"/>
          </w:r>
        </w:p>
        <w:bookmarkStart w:id="0" w:name="_GoBack" w:displacedByCustomXml="next"/>
        <w:bookmarkEnd w:id="0" w:displacedByCustomXml="next"/>
      </w:sdtContent>
    </w:sdt>
    <w:p w14:paraId="79DA04A1" w14:textId="65A1ECC6" w:rsidR="0093748A" w:rsidRPr="00560B7B" w:rsidRDefault="0093748A" w:rsidP="0093748A">
      <w:pPr>
        <w:pStyle w:val="Heading1"/>
      </w:pPr>
      <w:bookmarkStart w:id="1" w:name="_Toc2871308"/>
      <w:r w:rsidRPr="00560B7B">
        <w:lastRenderedPageBreak/>
        <w:t>Historial de Revisiones</w:t>
      </w:r>
      <w:bookmarkEnd w:id="1"/>
      <w:r w:rsidR="000F5B2B">
        <w:t xml:space="preserve"> y Reuniones relevantes</w:t>
      </w:r>
    </w:p>
    <w:p w14:paraId="150CB881" w14:textId="77777777" w:rsidR="0093748A" w:rsidRPr="00560B7B" w:rsidRDefault="0093748A" w:rsidP="0093748A"/>
    <w:tbl>
      <w:tblPr>
        <w:tblStyle w:val="GridTable5Dark-Accent1"/>
        <w:tblW w:w="9896" w:type="dxa"/>
        <w:tblLook w:val="04A0" w:firstRow="1" w:lastRow="0" w:firstColumn="1" w:lastColumn="0" w:noHBand="0" w:noVBand="1"/>
      </w:tblPr>
      <w:tblGrid>
        <w:gridCol w:w="906"/>
        <w:gridCol w:w="1435"/>
        <w:gridCol w:w="3622"/>
        <w:gridCol w:w="2196"/>
        <w:gridCol w:w="1737"/>
      </w:tblGrid>
      <w:tr w:rsidR="00805DBB" w:rsidRPr="00560B7B"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560B7B" w:rsidRDefault="0093748A" w:rsidP="0093748A">
            <w:pPr>
              <w:jc w:val="center"/>
              <w:rPr>
                <w:sz w:val="36"/>
                <w:szCs w:val="36"/>
              </w:rPr>
            </w:pPr>
            <w:r w:rsidRPr="00560B7B">
              <w:rPr>
                <w:sz w:val="36"/>
                <w:szCs w:val="36"/>
              </w:rPr>
              <w:t>Rev.</w:t>
            </w:r>
          </w:p>
        </w:tc>
        <w:tc>
          <w:tcPr>
            <w:tcW w:w="1447" w:type="dxa"/>
          </w:tcPr>
          <w:p w14:paraId="63B4344F" w14:textId="7DB2536C"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Fecha</w:t>
            </w:r>
          </w:p>
        </w:tc>
        <w:tc>
          <w:tcPr>
            <w:tcW w:w="3699" w:type="dxa"/>
          </w:tcPr>
          <w:p w14:paraId="13479990" w14:textId="3D3743C8"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Motivo</w:t>
            </w:r>
          </w:p>
        </w:tc>
        <w:tc>
          <w:tcPr>
            <w:tcW w:w="2124" w:type="dxa"/>
          </w:tcPr>
          <w:p w14:paraId="3CDADB24" w14:textId="0C3018B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Comentarios</w:t>
            </w:r>
          </w:p>
        </w:tc>
        <w:tc>
          <w:tcPr>
            <w:tcW w:w="1759" w:type="dxa"/>
          </w:tcPr>
          <w:p w14:paraId="3315C5E7" w14:textId="2C30DBC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Firma</w:t>
            </w:r>
          </w:p>
        </w:tc>
      </w:tr>
      <w:tr w:rsidR="00805DBB" w:rsidRPr="00560B7B"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560B7B" w:rsidRDefault="0093748A" w:rsidP="0093748A">
            <w:pPr>
              <w:jc w:val="center"/>
            </w:pPr>
            <w:r w:rsidRPr="00560B7B">
              <w:t>01</w:t>
            </w:r>
          </w:p>
        </w:tc>
        <w:tc>
          <w:tcPr>
            <w:tcW w:w="1447" w:type="dxa"/>
          </w:tcPr>
          <w:p w14:paraId="3A45537F" w14:textId="4556A70A"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07-07-2018</w:t>
            </w:r>
          </w:p>
        </w:tc>
        <w:tc>
          <w:tcPr>
            <w:tcW w:w="3699" w:type="dxa"/>
          </w:tcPr>
          <w:p w14:paraId="10A0F413" w14:textId="663203C6"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Relevamiento componentes disponibles</w:t>
            </w:r>
            <w:r w:rsidR="00805DBB" w:rsidRPr="00560B7B">
              <w:t xml:space="preserve"> y propuestas</w:t>
            </w:r>
            <w:r w:rsidR="00EA5A06" w:rsidRPr="00560B7B">
              <w:t>.</w:t>
            </w:r>
          </w:p>
        </w:tc>
        <w:tc>
          <w:tcPr>
            <w:tcW w:w="2124" w:type="dxa"/>
          </w:tcPr>
          <w:p w14:paraId="09C03494" w14:textId="308F022C"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Con Ing. La Mura</w:t>
            </w:r>
            <w:r w:rsidR="00EA5A06" w:rsidRPr="00560B7B">
              <w:t>.</w:t>
            </w:r>
          </w:p>
        </w:tc>
        <w:tc>
          <w:tcPr>
            <w:tcW w:w="1759" w:type="dxa"/>
          </w:tcPr>
          <w:p w14:paraId="2DADC3AB"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560B7B"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560B7B" w:rsidRDefault="0093748A" w:rsidP="0093748A">
            <w:pPr>
              <w:jc w:val="center"/>
            </w:pPr>
            <w:r w:rsidRPr="00560B7B">
              <w:t>02</w:t>
            </w:r>
          </w:p>
        </w:tc>
        <w:tc>
          <w:tcPr>
            <w:tcW w:w="1447" w:type="dxa"/>
          </w:tcPr>
          <w:p w14:paraId="3181F18E" w14:textId="68A65EB1" w:rsidR="0093748A" w:rsidRPr="00560B7B" w:rsidRDefault="00394FD3" w:rsidP="0093748A">
            <w:pPr>
              <w:cnfStyle w:val="000000000000" w:firstRow="0" w:lastRow="0" w:firstColumn="0" w:lastColumn="0" w:oddVBand="0" w:evenVBand="0" w:oddHBand="0" w:evenHBand="0" w:firstRowFirstColumn="0" w:firstRowLastColumn="0" w:lastRowFirstColumn="0" w:lastRowLastColumn="0"/>
            </w:pPr>
            <w:r w:rsidRPr="00560B7B">
              <w:t>22-10-2018</w:t>
            </w:r>
          </w:p>
        </w:tc>
        <w:tc>
          <w:tcPr>
            <w:tcW w:w="3699" w:type="dxa"/>
          </w:tcPr>
          <w:p w14:paraId="611C9D90" w14:textId="6C5724F7" w:rsidR="0093748A" w:rsidRPr="00560B7B" w:rsidRDefault="00300D37" w:rsidP="0093748A">
            <w:pPr>
              <w:cnfStyle w:val="000000000000" w:firstRow="0" w:lastRow="0" w:firstColumn="0" w:lastColumn="0" w:oddVBand="0" w:evenVBand="0" w:oddHBand="0" w:evenHBand="0" w:firstRowFirstColumn="0" w:firstRowLastColumn="0" w:lastRowFirstColumn="0" w:lastRowLastColumn="0"/>
            </w:pPr>
            <w:r w:rsidRPr="00560B7B">
              <w:t>Revisión avances</w:t>
            </w:r>
            <w:r w:rsidR="0085230E" w:rsidRPr="00560B7B">
              <w:t xml:space="preserve"> y propuestas</w:t>
            </w:r>
            <w:r w:rsidRPr="00560B7B">
              <w:t xml:space="preserve"> con </w:t>
            </w:r>
            <w:r w:rsidR="0085230E" w:rsidRPr="00560B7B">
              <w:t xml:space="preserve">hardware </w:t>
            </w:r>
            <w:r w:rsidRPr="00560B7B">
              <w:t xml:space="preserve">CIAA y </w:t>
            </w:r>
            <w:proofErr w:type="spellStart"/>
            <w:r w:rsidRPr="00560B7B">
              <w:t>Spartan</w:t>
            </w:r>
            <w:proofErr w:type="spellEnd"/>
            <w:r w:rsidRPr="00560B7B">
              <w:t xml:space="preserve"> 7</w:t>
            </w:r>
            <w:r w:rsidR="00EA5A06" w:rsidRPr="00560B7B">
              <w:t>.</w:t>
            </w:r>
          </w:p>
        </w:tc>
        <w:tc>
          <w:tcPr>
            <w:tcW w:w="2124" w:type="dxa"/>
          </w:tcPr>
          <w:p w14:paraId="21D59A5F" w14:textId="23D153F7" w:rsidR="0093748A" w:rsidRPr="00560B7B" w:rsidRDefault="008D149B" w:rsidP="0093748A">
            <w:pPr>
              <w:cnfStyle w:val="000000000000" w:firstRow="0" w:lastRow="0" w:firstColumn="0" w:lastColumn="0" w:oddVBand="0" w:evenVBand="0" w:oddHBand="0" w:evenHBand="0" w:firstRowFirstColumn="0" w:firstRowLastColumn="0" w:lastRowFirstColumn="0" w:lastRowLastColumn="0"/>
            </w:pPr>
            <w:r w:rsidRPr="00560B7B">
              <w:t>Con Ing. La Mura</w:t>
            </w:r>
            <w:r w:rsidR="00EA5A06" w:rsidRPr="00560B7B">
              <w:t>.</w:t>
            </w:r>
          </w:p>
        </w:tc>
        <w:tc>
          <w:tcPr>
            <w:tcW w:w="1759" w:type="dxa"/>
          </w:tcPr>
          <w:p w14:paraId="1A8FE80F" w14:textId="77777777" w:rsidR="0093748A" w:rsidRPr="00560B7B"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560B7B"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560B7B" w:rsidRDefault="0093748A" w:rsidP="0093748A">
            <w:pPr>
              <w:jc w:val="center"/>
            </w:pPr>
            <w:r w:rsidRPr="00560B7B">
              <w:t>03</w:t>
            </w:r>
          </w:p>
        </w:tc>
        <w:tc>
          <w:tcPr>
            <w:tcW w:w="1447" w:type="dxa"/>
          </w:tcPr>
          <w:p w14:paraId="6E36ADF7" w14:textId="2A048A4D"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16-11-2018</w:t>
            </w:r>
          </w:p>
        </w:tc>
        <w:tc>
          <w:tcPr>
            <w:tcW w:w="3699" w:type="dxa"/>
          </w:tcPr>
          <w:p w14:paraId="42BCBE23" w14:textId="2FBFCE39"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 xml:space="preserve">Propuesta </w:t>
            </w:r>
            <w:r w:rsidR="008411E7" w:rsidRPr="00560B7B">
              <w:t>preliminar</w:t>
            </w:r>
            <w:r w:rsidR="0085230E" w:rsidRPr="00560B7B">
              <w:t>:</w:t>
            </w:r>
            <w:r w:rsidR="008411E7" w:rsidRPr="00560B7B">
              <w:t xml:space="preserve"> adquisición y procesamiento con CIAA</w:t>
            </w:r>
            <w:r w:rsidR="00EA5A06" w:rsidRPr="00560B7B">
              <w:t>.</w:t>
            </w:r>
          </w:p>
        </w:tc>
        <w:tc>
          <w:tcPr>
            <w:tcW w:w="2124" w:type="dxa"/>
          </w:tcPr>
          <w:p w14:paraId="5DD723A6" w14:textId="04A23522"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Ing. La Mura e Ing. Romeo</w:t>
            </w:r>
          </w:p>
        </w:tc>
        <w:tc>
          <w:tcPr>
            <w:tcW w:w="1759" w:type="dxa"/>
          </w:tcPr>
          <w:p w14:paraId="217F7677"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560B7B"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560B7B" w:rsidRDefault="0093748A" w:rsidP="0093748A">
            <w:pPr>
              <w:jc w:val="center"/>
            </w:pPr>
            <w:r w:rsidRPr="00560B7B">
              <w:t>04</w:t>
            </w:r>
          </w:p>
        </w:tc>
        <w:tc>
          <w:tcPr>
            <w:tcW w:w="1447" w:type="dxa"/>
          </w:tcPr>
          <w:p w14:paraId="75B897B7" w14:textId="1D455FE4"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23-11-2018</w:t>
            </w:r>
          </w:p>
        </w:tc>
        <w:tc>
          <w:tcPr>
            <w:tcW w:w="3699" w:type="dxa"/>
          </w:tcPr>
          <w:p w14:paraId="45A14C2E" w14:textId="460B04B1"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Presentación de primer Borrador</w:t>
            </w:r>
            <w:r w:rsidR="00EA5A06" w:rsidRPr="00560B7B">
              <w:t>.</w:t>
            </w:r>
          </w:p>
        </w:tc>
        <w:tc>
          <w:tcPr>
            <w:tcW w:w="2124" w:type="dxa"/>
          </w:tcPr>
          <w:p w14:paraId="57F44E8F" w14:textId="5DDCFA65" w:rsidR="0093748A" w:rsidRPr="00560B7B" w:rsidRDefault="008D149B"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5276B996" w14:textId="77777777" w:rsidR="0093748A" w:rsidRPr="00560B7B"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560B7B"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560B7B" w:rsidRDefault="0093748A" w:rsidP="0093748A">
            <w:pPr>
              <w:jc w:val="center"/>
            </w:pPr>
            <w:r w:rsidRPr="00560B7B">
              <w:t>05</w:t>
            </w:r>
          </w:p>
        </w:tc>
        <w:tc>
          <w:tcPr>
            <w:tcW w:w="1447" w:type="dxa"/>
          </w:tcPr>
          <w:p w14:paraId="6ADA5BC5" w14:textId="13FAE65F"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28-11-2018</w:t>
            </w:r>
          </w:p>
        </w:tc>
        <w:tc>
          <w:tcPr>
            <w:tcW w:w="3699" w:type="dxa"/>
          </w:tcPr>
          <w:p w14:paraId="55FF8482" w14:textId="06C170A4"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Envío por email de borrador de informe para revisión</w:t>
            </w:r>
            <w:r w:rsidR="00EA5A06" w:rsidRPr="00560B7B">
              <w:t>.</w:t>
            </w:r>
          </w:p>
        </w:tc>
        <w:tc>
          <w:tcPr>
            <w:tcW w:w="2124" w:type="dxa"/>
          </w:tcPr>
          <w:p w14:paraId="468B5774" w14:textId="79532AD9"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Ing. La Mura e Ing. Romeo</w:t>
            </w:r>
            <w:r w:rsidR="00EA5A06" w:rsidRPr="00560B7B">
              <w:t>.</w:t>
            </w:r>
          </w:p>
        </w:tc>
        <w:tc>
          <w:tcPr>
            <w:tcW w:w="1759" w:type="dxa"/>
          </w:tcPr>
          <w:p w14:paraId="6AA6CA04"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560B7B"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560B7B" w:rsidRDefault="008D149B" w:rsidP="0093748A">
            <w:pPr>
              <w:jc w:val="center"/>
            </w:pPr>
            <w:r w:rsidRPr="00560B7B">
              <w:t>06</w:t>
            </w:r>
          </w:p>
        </w:tc>
        <w:tc>
          <w:tcPr>
            <w:tcW w:w="1447" w:type="dxa"/>
          </w:tcPr>
          <w:p w14:paraId="6EB64018" w14:textId="372D2C8A" w:rsidR="008D149B"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08-02-201</w:t>
            </w:r>
            <w:r w:rsidR="0044507B">
              <w:t>9</w:t>
            </w:r>
          </w:p>
        </w:tc>
        <w:tc>
          <w:tcPr>
            <w:tcW w:w="3699" w:type="dxa"/>
          </w:tcPr>
          <w:p w14:paraId="60C5D52C" w14:textId="1FFB4CE3" w:rsidR="008D149B" w:rsidRPr="00560B7B" w:rsidRDefault="0085230E" w:rsidP="0085230E">
            <w:pPr>
              <w:cnfStyle w:val="000000000000" w:firstRow="0" w:lastRow="0" w:firstColumn="0" w:lastColumn="0" w:oddVBand="0" w:evenVBand="0" w:oddHBand="0" w:evenHBand="0" w:firstRowFirstColumn="0" w:firstRowLastColumn="0" w:lastRowFirstColumn="0" w:lastRowLastColumn="0"/>
            </w:pPr>
            <w:r w:rsidRPr="00560B7B">
              <w:t>Relevamiento del instrumento disponible y adaptación en equipo de prueba</w:t>
            </w:r>
            <w:r w:rsidR="00EA5A06" w:rsidRPr="00560B7B">
              <w:t>.</w:t>
            </w:r>
          </w:p>
        </w:tc>
        <w:tc>
          <w:tcPr>
            <w:tcW w:w="2124" w:type="dxa"/>
          </w:tcPr>
          <w:p w14:paraId="208FEDF3" w14:textId="4B33F881" w:rsidR="008D149B" w:rsidRPr="00560B7B" w:rsidRDefault="0085230E" w:rsidP="0093748A">
            <w:pPr>
              <w:cnfStyle w:val="000000000000" w:firstRow="0" w:lastRow="0" w:firstColumn="0" w:lastColumn="0" w:oddVBand="0" w:evenVBand="0" w:oddHBand="0" w:evenHBand="0" w:firstRowFirstColumn="0" w:firstRowLastColumn="0" w:lastRowFirstColumn="0" w:lastRowLastColumn="0"/>
            </w:pPr>
            <w:r w:rsidRPr="00560B7B">
              <w:t>Con Ing. La Mura</w:t>
            </w:r>
            <w:r w:rsidR="00EA5A06" w:rsidRPr="00560B7B">
              <w:t>.</w:t>
            </w:r>
          </w:p>
        </w:tc>
        <w:tc>
          <w:tcPr>
            <w:tcW w:w="1759" w:type="dxa"/>
          </w:tcPr>
          <w:p w14:paraId="4CA84B82" w14:textId="77777777" w:rsidR="008D149B" w:rsidRPr="00560B7B" w:rsidRDefault="008D149B" w:rsidP="0093748A">
            <w:pPr>
              <w:cnfStyle w:val="000000000000" w:firstRow="0" w:lastRow="0" w:firstColumn="0" w:lastColumn="0" w:oddVBand="0" w:evenVBand="0" w:oddHBand="0" w:evenHBand="0" w:firstRowFirstColumn="0" w:firstRowLastColumn="0" w:lastRowFirstColumn="0" w:lastRowLastColumn="0"/>
            </w:pPr>
          </w:p>
        </w:tc>
      </w:tr>
      <w:tr w:rsidR="0085230E" w:rsidRPr="00560B7B" w14:paraId="212B16F6"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78665266" w14:textId="368E01E6" w:rsidR="0085230E" w:rsidRPr="00560B7B" w:rsidRDefault="0089675A" w:rsidP="0093748A">
            <w:pPr>
              <w:jc w:val="center"/>
            </w:pPr>
            <w:r w:rsidRPr="00560B7B">
              <w:t>07</w:t>
            </w:r>
          </w:p>
        </w:tc>
        <w:tc>
          <w:tcPr>
            <w:tcW w:w="1447" w:type="dxa"/>
          </w:tcPr>
          <w:p w14:paraId="087406BF" w14:textId="431FAA15" w:rsidR="0085230E" w:rsidRPr="00560B7B" w:rsidRDefault="0085230E" w:rsidP="0044507B">
            <w:pPr>
              <w:cnfStyle w:val="000000100000" w:firstRow="0" w:lastRow="0" w:firstColumn="0" w:lastColumn="0" w:oddVBand="0" w:evenVBand="0" w:oddHBand="1" w:evenHBand="0" w:firstRowFirstColumn="0" w:firstRowLastColumn="0" w:lastRowFirstColumn="0" w:lastRowLastColumn="0"/>
            </w:pPr>
            <w:r w:rsidRPr="00560B7B">
              <w:t>11-02-201</w:t>
            </w:r>
            <w:r w:rsidR="0044507B">
              <w:t>9</w:t>
            </w:r>
          </w:p>
        </w:tc>
        <w:tc>
          <w:tcPr>
            <w:tcW w:w="3699" w:type="dxa"/>
          </w:tcPr>
          <w:p w14:paraId="6633923E" w14:textId="53CAA3D0" w:rsidR="0085230E" w:rsidRPr="00560B7B" w:rsidRDefault="0085230E" w:rsidP="0085230E">
            <w:pPr>
              <w:cnfStyle w:val="000000100000" w:firstRow="0" w:lastRow="0" w:firstColumn="0" w:lastColumn="0" w:oddVBand="0" w:evenVBand="0" w:oddHBand="1" w:evenHBand="0" w:firstRowFirstColumn="0" w:firstRowLastColumn="0" w:lastRowFirstColumn="0" w:lastRowLastColumn="0"/>
            </w:pPr>
            <w:r w:rsidRPr="00560B7B">
              <w:t>Prueba del adaptador mecánico</w:t>
            </w:r>
            <w:r w:rsidR="00EA5A06" w:rsidRPr="00560B7B">
              <w:t xml:space="preserve"> Impreso en 3D</w:t>
            </w:r>
            <w:r w:rsidRPr="00560B7B">
              <w:t xml:space="preserve"> para colocación de instrumento en equipo de prueba</w:t>
            </w:r>
            <w:r w:rsidR="00EA5A06" w:rsidRPr="00560B7B">
              <w:t>.</w:t>
            </w:r>
          </w:p>
        </w:tc>
        <w:tc>
          <w:tcPr>
            <w:tcW w:w="2124" w:type="dxa"/>
          </w:tcPr>
          <w:p w14:paraId="637E51F4" w14:textId="352E45AE" w:rsidR="0085230E" w:rsidRPr="00560B7B" w:rsidRDefault="0085230E" w:rsidP="0093748A">
            <w:pPr>
              <w:cnfStyle w:val="000000100000" w:firstRow="0" w:lastRow="0" w:firstColumn="0" w:lastColumn="0" w:oddVBand="0" w:evenVBand="0" w:oddHBand="1" w:evenHBand="0" w:firstRowFirstColumn="0" w:firstRowLastColumn="0" w:lastRowFirstColumn="0" w:lastRowLastColumn="0"/>
            </w:pPr>
            <w:r w:rsidRPr="00560B7B">
              <w:t>Con Ing. La Mura</w:t>
            </w:r>
            <w:r w:rsidR="00EA5A06" w:rsidRPr="00560B7B">
              <w:t>.</w:t>
            </w:r>
          </w:p>
        </w:tc>
        <w:tc>
          <w:tcPr>
            <w:tcW w:w="1759" w:type="dxa"/>
          </w:tcPr>
          <w:p w14:paraId="001ADA08" w14:textId="77777777" w:rsidR="0085230E" w:rsidRPr="00560B7B" w:rsidRDefault="0085230E" w:rsidP="0093748A">
            <w:pPr>
              <w:cnfStyle w:val="000000100000" w:firstRow="0" w:lastRow="0" w:firstColumn="0" w:lastColumn="0" w:oddVBand="0" w:evenVBand="0" w:oddHBand="1" w:evenHBand="0" w:firstRowFirstColumn="0" w:firstRowLastColumn="0" w:lastRowFirstColumn="0" w:lastRowLastColumn="0"/>
            </w:pPr>
          </w:p>
        </w:tc>
      </w:tr>
      <w:tr w:rsidR="0085230E" w:rsidRPr="00560B7B" w14:paraId="7A3A4C53" w14:textId="77777777" w:rsidTr="0085230E">
        <w:trPr>
          <w:trHeight w:val="211"/>
        </w:trPr>
        <w:tc>
          <w:tcPr>
            <w:cnfStyle w:val="001000000000" w:firstRow="0" w:lastRow="0" w:firstColumn="1" w:lastColumn="0" w:oddVBand="0" w:evenVBand="0" w:oddHBand="0" w:evenHBand="0" w:firstRowFirstColumn="0" w:firstRowLastColumn="0" w:lastRowFirstColumn="0" w:lastRowLastColumn="0"/>
            <w:tcW w:w="867" w:type="dxa"/>
          </w:tcPr>
          <w:p w14:paraId="64756F53" w14:textId="00EB996B" w:rsidR="0085230E" w:rsidRPr="00560B7B" w:rsidRDefault="0089675A" w:rsidP="0093748A">
            <w:pPr>
              <w:jc w:val="center"/>
            </w:pPr>
            <w:r w:rsidRPr="00560B7B">
              <w:t>08</w:t>
            </w:r>
          </w:p>
        </w:tc>
        <w:tc>
          <w:tcPr>
            <w:tcW w:w="1447" w:type="dxa"/>
          </w:tcPr>
          <w:p w14:paraId="083CBF2A" w14:textId="73DEF04F" w:rsidR="0085230E"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15-02-201</w:t>
            </w:r>
            <w:r w:rsidR="0044507B">
              <w:t>9</w:t>
            </w:r>
          </w:p>
        </w:tc>
        <w:tc>
          <w:tcPr>
            <w:tcW w:w="3699" w:type="dxa"/>
          </w:tcPr>
          <w:p w14:paraId="1D7E52FA" w14:textId="7193F27D" w:rsidR="0085230E" w:rsidRPr="00560B7B" w:rsidRDefault="0085230E" w:rsidP="0085230E">
            <w:pPr>
              <w:cnfStyle w:val="000000000000" w:firstRow="0" w:lastRow="0" w:firstColumn="0" w:lastColumn="0" w:oddVBand="0" w:evenVBand="0" w:oddHBand="0" w:evenHBand="0" w:firstRowFirstColumn="0" w:firstRowLastColumn="0" w:lastRowFirstColumn="0" w:lastRowLastColumn="0"/>
            </w:pPr>
            <w:r w:rsidRPr="00560B7B">
              <w:t xml:space="preserve">Medición del instrumento </w:t>
            </w:r>
            <w:r w:rsidR="00EA5A06" w:rsidRPr="00560B7B">
              <w:t>Regla Digital para determinar adaptaciones electrónicas necesarias.</w:t>
            </w:r>
          </w:p>
        </w:tc>
        <w:tc>
          <w:tcPr>
            <w:tcW w:w="2124" w:type="dxa"/>
          </w:tcPr>
          <w:p w14:paraId="1241F473" w14:textId="27C7C070" w:rsidR="0085230E" w:rsidRPr="00560B7B" w:rsidRDefault="00EA5A06"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074B9907" w14:textId="77777777" w:rsidR="0085230E" w:rsidRPr="00560B7B" w:rsidRDefault="0085230E" w:rsidP="0093748A">
            <w:pPr>
              <w:cnfStyle w:val="000000000000" w:firstRow="0" w:lastRow="0" w:firstColumn="0" w:lastColumn="0" w:oddVBand="0" w:evenVBand="0" w:oddHBand="0" w:evenHBand="0" w:firstRowFirstColumn="0" w:firstRowLastColumn="0" w:lastRowFirstColumn="0" w:lastRowLastColumn="0"/>
            </w:pPr>
          </w:p>
        </w:tc>
      </w:tr>
      <w:tr w:rsidR="00EA5A06" w:rsidRPr="00560B7B" w14:paraId="687ADAB9"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09754AE1" w14:textId="69694E93" w:rsidR="00EA5A06" w:rsidRPr="00560B7B" w:rsidRDefault="0089675A" w:rsidP="0093748A">
            <w:pPr>
              <w:jc w:val="center"/>
            </w:pPr>
            <w:r w:rsidRPr="00560B7B">
              <w:t>09</w:t>
            </w:r>
          </w:p>
        </w:tc>
        <w:tc>
          <w:tcPr>
            <w:tcW w:w="1447" w:type="dxa"/>
          </w:tcPr>
          <w:p w14:paraId="73C63C6D" w14:textId="0EE5DA31" w:rsidR="00EA5A06" w:rsidRPr="00560B7B" w:rsidRDefault="00EA5A06" w:rsidP="0044507B">
            <w:pPr>
              <w:cnfStyle w:val="000000100000" w:firstRow="0" w:lastRow="0" w:firstColumn="0" w:lastColumn="0" w:oddVBand="0" w:evenVBand="0" w:oddHBand="1" w:evenHBand="0" w:firstRowFirstColumn="0" w:firstRowLastColumn="0" w:lastRowFirstColumn="0" w:lastRowLastColumn="0"/>
            </w:pPr>
            <w:r w:rsidRPr="00560B7B">
              <w:t>22-02-201</w:t>
            </w:r>
            <w:r w:rsidR="0044507B">
              <w:t>9</w:t>
            </w:r>
          </w:p>
        </w:tc>
        <w:tc>
          <w:tcPr>
            <w:tcW w:w="3699" w:type="dxa"/>
          </w:tcPr>
          <w:p w14:paraId="170925A0" w14:textId="6C46C22C" w:rsidR="00EA5A06" w:rsidRPr="00560B7B" w:rsidRDefault="00EA5A06" w:rsidP="0085230E">
            <w:pPr>
              <w:cnfStyle w:val="000000100000" w:firstRow="0" w:lastRow="0" w:firstColumn="0" w:lastColumn="0" w:oddVBand="0" w:evenVBand="0" w:oddHBand="1" w:evenHBand="0" w:firstRowFirstColumn="0" w:firstRowLastColumn="0" w:lastRowFirstColumn="0" w:lastRowLastColumn="0"/>
            </w:pPr>
            <w:r w:rsidRPr="00560B7B">
              <w:t>Prueba del PCB construido con la regla digital exitosa. Prueba y ajuste de Firmware-Hardware exitosa.</w:t>
            </w:r>
          </w:p>
        </w:tc>
        <w:tc>
          <w:tcPr>
            <w:tcW w:w="2124" w:type="dxa"/>
          </w:tcPr>
          <w:p w14:paraId="54F520B3" w14:textId="62335B62" w:rsidR="00EA5A06" w:rsidRPr="00560B7B" w:rsidRDefault="00C32537" w:rsidP="0093748A">
            <w:pPr>
              <w:cnfStyle w:val="000000100000" w:firstRow="0" w:lastRow="0" w:firstColumn="0" w:lastColumn="0" w:oddVBand="0" w:evenVBand="0" w:oddHBand="1" w:evenHBand="0" w:firstRowFirstColumn="0" w:firstRowLastColumn="0" w:lastRowFirstColumn="0" w:lastRowLastColumn="0"/>
            </w:pPr>
            <w:r w:rsidRPr="00560B7B">
              <w:t>Con Ing. La Mura.</w:t>
            </w:r>
          </w:p>
        </w:tc>
        <w:tc>
          <w:tcPr>
            <w:tcW w:w="1759" w:type="dxa"/>
          </w:tcPr>
          <w:p w14:paraId="5AF447FF" w14:textId="77777777" w:rsidR="00EA5A06" w:rsidRPr="00560B7B" w:rsidRDefault="00EA5A06" w:rsidP="0093748A">
            <w:pPr>
              <w:cnfStyle w:val="000000100000" w:firstRow="0" w:lastRow="0" w:firstColumn="0" w:lastColumn="0" w:oddVBand="0" w:evenVBand="0" w:oddHBand="1" w:evenHBand="0" w:firstRowFirstColumn="0" w:firstRowLastColumn="0" w:lastRowFirstColumn="0" w:lastRowLastColumn="0"/>
            </w:pPr>
          </w:p>
        </w:tc>
      </w:tr>
      <w:tr w:rsidR="0089675A" w:rsidRPr="00560B7B" w14:paraId="7AF5945D" w14:textId="77777777" w:rsidTr="0044507B">
        <w:trPr>
          <w:trHeight w:val="553"/>
        </w:trPr>
        <w:tc>
          <w:tcPr>
            <w:cnfStyle w:val="001000000000" w:firstRow="0" w:lastRow="0" w:firstColumn="1" w:lastColumn="0" w:oddVBand="0" w:evenVBand="0" w:oddHBand="0" w:evenHBand="0" w:firstRowFirstColumn="0" w:firstRowLastColumn="0" w:lastRowFirstColumn="0" w:lastRowLastColumn="0"/>
            <w:tcW w:w="867" w:type="dxa"/>
          </w:tcPr>
          <w:p w14:paraId="64951B8C" w14:textId="3A49B4F6" w:rsidR="0089675A" w:rsidRPr="00560B7B" w:rsidRDefault="0089675A" w:rsidP="0093748A">
            <w:pPr>
              <w:jc w:val="center"/>
            </w:pPr>
            <w:r w:rsidRPr="00560B7B">
              <w:t>10</w:t>
            </w:r>
          </w:p>
        </w:tc>
        <w:tc>
          <w:tcPr>
            <w:tcW w:w="1447" w:type="dxa"/>
          </w:tcPr>
          <w:p w14:paraId="474EB921" w14:textId="152FAFAB" w:rsidR="0089675A" w:rsidRPr="00560B7B" w:rsidRDefault="0089675A" w:rsidP="0044507B">
            <w:pPr>
              <w:cnfStyle w:val="000000000000" w:firstRow="0" w:lastRow="0" w:firstColumn="0" w:lastColumn="0" w:oddVBand="0" w:evenVBand="0" w:oddHBand="0" w:evenHBand="0" w:firstRowFirstColumn="0" w:firstRowLastColumn="0" w:lastRowFirstColumn="0" w:lastRowLastColumn="0"/>
            </w:pPr>
            <w:r w:rsidRPr="00560B7B">
              <w:t>27-02-201</w:t>
            </w:r>
            <w:r w:rsidR="0044507B">
              <w:t>9</w:t>
            </w:r>
          </w:p>
        </w:tc>
        <w:tc>
          <w:tcPr>
            <w:tcW w:w="3699" w:type="dxa"/>
          </w:tcPr>
          <w:p w14:paraId="3220F6B7" w14:textId="5BE18532" w:rsidR="0089675A" w:rsidRPr="00560B7B" w:rsidRDefault="0089675A" w:rsidP="0085230E">
            <w:pPr>
              <w:cnfStyle w:val="000000000000" w:firstRow="0" w:lastRow="0" w:firstColumn="0" w:lastColumn="0" w:oddVBand="0" w:evenVBand="0" w:oddHBand="0" w:evenHBand="0" w:firstRowFirstColumn="0" w:firstRowLastColumn="0" w:lastRowFirstColumn="0" w:lastRowLastColumn="0"/>
            </w:pPr>
            <w:r w:rsidRPr="00560B7B">
              <w:t>Verificación y validación del proyecto en práctica.</w:t>
            </w:r>
          </w:p>
        </w:tc>
        <w:tc>
          <w:tcPr>
            <w:tcW w:w="2124" w:type="dxa"/>
          </w:tcPr>
          <w:p w14:paraId="35A58826" w14:textId="58F66CAB" w:rsidR="0089675A" w:rsidRPr="00560B7B" w:rsidRDefault="0089675A"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2A64E017" w14:textId="77777777" w:rsidR="0089675A" w:rsidRPr="00560B7B" w:rsidRDefault="0089675A" w:rsidP="0093748A">
            <w:pPr>
              <w:cnfStyle w:val="000000000000" w:firstRow="0" w:lastRow="0" w:firstColumn="0" w:lastColumn="0" w:oddVBand="0" w:evenVBand="0" w:oddHBand="0" w:evenHBand="0" w:firstRowFirstColumn="0" w:firstRowLastColumn="0" w:lastRowFirstColumn="0" w:lastRowLastColumn="0"/>
            </w:pPr>
          </w:p>
        </w:tc>
      </w:tr>
      <w:tr w:rsidR="0044507B" w:rsidRPr="00560B7B" w14:paraId="60235644"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27D70DAE" w14:textId="46B16205" w:rsidR="0044507B" w:rsidRPr="00560B7B" w:rsidRDefault="0044507B" w:rsidP="0093748A">
            <w:pPr>
              <w:jc w:val="center"/>
            </w:pPr>
            <w:r>
              <w:t>11</w:t>
            </w:r>
          </w:p>
        </w:tc>
        <w:tc>
          <w:tcPr>
            <w:tcW w:w="1447" w:type="dxa"/>
          </w:tcPr>
          <w:p w14:paraId="0034945F" w14:textId="420D0DE1"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07-03-2019</w:t>
            </w:r>
          </w:p>
        </w:tc>
        <w:tc>
          <w:tcPr>
            <w:tcW w:w="3699" w:type="dxa"/>
          </w:tcPr>
          <w:p w14:paraId="7C2CB0E9" w14:textId="66C190B8" w:rsidR="0044507B" w:rsidRPr="00A73A6A" w:rsidRDefault="0044507B" w:rsidP="0085230E">
            <w:pPr>
              <w:cnfStyle w:val="000000100000" w:firstRow="0" w:lastRow="0" w:firstColumn="0" w:lastColumn="0" w:oddVBand="0" w:evenVBand="0" w:oddHBand="1" w:evenHBand="0" w:firstRowFirstColumn="0" w:firstRowLastColumn="0" w:lastRowFirstColumn="0" w:lastRowLastColumn="0"/>
            </w:pPr>
            <w:r>
              <w:t>Envío del informe final y documentación para revisión.</w:t>
            </w:r>
          </w:p>
        </w:tc>
        <w:tc>
          <w:tcPr>
            <w:tcW w:w="2124" w:type="dxa"/>
          </w:tcPr>
          <w:p w14:paraId="598BE7E2" w14:textId="0267E4CF"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74BC076" w14:textId="77777777"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p>
        </w:tc>
      </w:tr>
    </w:tbl>
    <w:p w14:paraId="240ED8C6" w14:textId="77777777" w:rsidR="0093748A" w:rsidRPr="00560B7B" w:rsidRDefault="0093748A" w:rsidP="0093748A"/>
    <w:p w14:paraId="1CFA2EF9" w14:textId="77777777" w:rsidR="00503979" w:rsidRPr="00560B7B" w:rsidRDefault="00503979" w:rsidP="0093748A"/>
    <w:p w14:paraId="614065F3" w14:textId="75101A3C" w:rsidR="00503979" w:rsidRPr="00560B7B" w:rsidRDefault="00503979" w:rsidP="00A34FCD">
      <w:pPr>
        <w:pStyle w:val="Heading1"/>
      </w:pPr>
      <w:bookmarkStart w:id="2" w:name="_Toc2871309"/>
      <w:r w:rsidRPr="00560B7B">
        <w:t>Lista de distribució</w:t>
      </w:r>
      <w:r w:rsidR="00B115EC" w:rsidRPr="00560B7B">
        <w:t>n</w:t>
      </w:r>
      <w:bookmarkEnd w:id="2"/>
    </w:p>
    <w:tbl>
      <w:tblPr>
        <w:tblStyle w:val="GridTable6Colorful-Accent1"/>
        <w:tblW w:w="0" w:type="auto"/>
        <w:tblLook w:val="04A0" w:firstRow="1" w:lastRow="0" w:firstColumn="1" w:lastColumn="0" w:noHBand="0" w:noVBand="1"/>
      </w:tblPr>
      <w:tblGrid>
        <w:gridCol w:w="3146"/>
        <w:gridCol w:w="2880"/>
      </w:tblGrid>
      <w:tr w:rsidR="00DB27B0" w:rsidRPr="00560B7B"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560B7B" w:rsidRDefault="00503979" w:rsidP="0093748A">
            <w:r w:rsidRPr="00560B7B">
              <w:t>Director Técnico Responsable</w:t>
            </w:r>
          </w:p>
        </w:tc>
        <w:tc>
          <w:tcPr>
            <w:tcW w:w="2880" w:type="dxa"/>
          </w:tcPr>
          <w:p w14:paraId="34F8E1D5" w14:textId="2D3AE76F" w:rsidR="00503979" w:rsidRPr="00560B7B"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560B7B">
              <w:rPr>
                <w:b w:val="0"/>
              </w:rPr>
              <w:t>La Mura, Guillermo M.</w:t>
            </w:r>
          </w:p>
        </w:tc>
      </w:tr>
      <w:tr w:rsidR="0010079B" w:rsidRPr="00560B7B"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560B7B" w:rsidRDefault="00503979" w:rsidP="0093748A">
            <w:r w:rsidRPr="00560B7B">
              <w:t>Coordinador del Proyecto</w:t>
            </w:r>
          </w:p>
        </w:tc>
        <w:tc>
          <w:tcPr>
            <w:tcW w:w="2880" w:type="dxa"/>
          </w:tcPr>
          <w:p w14:paraId="3CA81290" w14:textId="1D479686"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Romeo, Marcelo</w:t>
            </w:r>
          </w:p>
        </w:tc>
      </w:tr>
      <w:tr w:rsidR="00503979" w:rsidRPr="00560B7B"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560B7B" w:rsidRDefault="00503979" w:rsidP="0093748A">
            <w:r w:rsidRPr="00560B7B">
              <w:t>Alumno</w:t>
            </w:r>
          </w:p>
        </w:tc>
        <w:tc>
          <w:tcPr>
            <w:tcW w:w="2880" w:type="dxa"/>
          </w:tcPr>
          <w:p w14:paraId="553CC007" w14:textId="464A58BB" w:rsidR="00503979" w:rsidRPr="00560B7B" w:rsidRDefault="00503979" w:rsidP="0093748A">
            <w:pPr>
              <w:cnfStyle w:val="000000000000" w:firstRow="0" w:lastRow="0" w:firstColumn="0" w:lastColumn="0" w:oddVBand="0" w:evenVBand="0" w:oddHBand="0" w:evenHBand="0" w:firstRowFirstColumn="0" w:firstRowLastColumn="0" w:lastRowFirstColumn="0" w:lastRowLastColumn="0"/>
            </w:pPr>
            <w:r w:rsidRPr="00560B7B">
              <w:t>Cordón Noguera, J. Javier</w:t>
            </w:r>
          </w:p>
        </w:tc>
      </w:tr>
      <w:tr w:rsidR="0010079B" w:rsidRPr="00560B7B"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560B7B" w:rsidRDefault="00503979" w:rsidP="0093748A">
            <w:r w:rsidRPr="00560B7B">
              <w:t>Carrera</w:t>
            </w:r>
          </w:p>
        </w:tc>
        <w:tc>
          <w:tcPr>
            <w:tcW w:w="2880" w:type="dxa"/>
          </w:tcPr>
          <w:p w14:paraId="75D96484" w14:textId="7D5BBEC1"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Ingeniería Electrónica</w:t>
            </w:r>
          </w:p>
        </w:tc>
      </w:tr>
    </w:tbl>
    <w:p w14:paraId="27C0D979" w14:textId="4CAE996A" w:rsidR="0093748A" w:rsidRPr="00560B7B" w:rsidRDefault="0093748A" w:rsidP="0093748A">
      <w:r w:rsidRPr="00560B7B">
        <w:br w:type="page"/>
      </w:r>
    </w:p>
    <w:p w14:paraId="3B428BAE" w14:textId="12CECC85" w:rsidR="00F747F9" w:rsidRPr="00560B7B" w:rsidRDefault="00DC16FE" w:rsidP="00DC047E">
      <w:pPr>
        <w:pStyle w:val="Heading1"/>
      </w:pPr>
      <w:bookmarkStart w:id="3" w:name="_Toc2871310"/>
      <w:r w:rsidRPr="00560B7B">
        <w:lastRenderedPageBreak/>
        <w:t>Contenido</w:t>
      </w:r>
      <w:bookmarkEnd w:id="3"/>
    </w:p>
    <w:sdt>
      <w:sdtPr>
        <w:rPr>
          <w:rFonts w:asciiTheme="minorHAnsi" w:hAnsiTheme="minorHAnsi"/>
          <w:b w:val="0"/>
          <w:bCs w:val="0"/>
          <w:color w:val="auto"/>
          <w:sz w:val="22"/>
          <w:szCs w:val="22"/>
        </w:rPr>
        <w:id w:val="-984166073"/>
        <w:docPartObj>
          <w:docPartGallery w:val="Table of Contents"/>
          <w:docPartUnique/>
        </w:docPartObj>
      </w:sdtPr>
      <w:sdtEndPr>
        <w:rPr>
          <w:rFonts w:ascii="Times New Roman" w:hAnsi="Times New Roman"/>
          <w:sz w:val="24"/>
          <w:szCs w:val="24"/>
        </w:rPr>
      </w:sdtEndPr>
      <w:sdtContent>
        <w:p w14:paraId="75C7CACF" w14:textId="77777777" w:rsidR="00B47012" w:rsidRPr="00B47012" w:rsidRDefault="00F747F9">
          <w:pPr>
            <w:pStyle w:val="TOC1"/>
            <w:tabs>
              <w:tab w:val="right" w:leader="dot" w:pos="8828"/>
            </w:tabs>
            <w:rPr>
              <w:rFonts w:asciiTheme="minorHAnsi" w:eastAsiaTheme="minorEastAsia" w:hAnsiTheme="minorHAnsi" w:cstheme="minorBidi"/>
              <w:b w:val="0"/>
              <w:bCs w:val="0"/>
              <w:noProof/>
              <w:color w:val="auto"/>
              <w:sz w:val="20"/>
              <w:szCs w:val="20"/>
              <w:lang w:val="en-US"/>
            </w:rPr>
          </w:pPr>
          <w:r w:rsidRPr="00B47012">
            <w:rPr>
              <w:b w:val="0"/>
              <w:bCs w:val="0"/>
              <w:sz w:val="20"/>
              <w:szCs w:val="20"/>
            </w:rPr>
            <w:fldChar w:fldCharType="begin"/>
          </w:r>
          <w:r w:rsidRPr="00B47012">
            <w:rPr>
              <w:sz w:val="20"/>
              <w:szCs w:val="20"/>
            </w:rPr>
            <w:instrText xml:space="preserve"> TOC \o "1-3" \h \z \u </w:instrText>
          </w:r>
          <w:r w:rsidRPr="00B47012">
            <w:rPr>
              <w:b w:val="0"/>
              <w:bCs w:val="0"/>
              <w:sz w:val="20"/>
              <w:szCs w:val="20"/>
            </w:rPr>
            <w:fldChar w:fldCharType="separate"/>
          </w:r>
          <w:hyperlink w:anchor="_Toc2871308" w:history="1">
            <w:r w:rsidR="00B47012" w:rsidRPr="00B47012">
              <w:rPr>
                <w:rStyle w:val="Hyperlink"/>
                <w:noProof/>
                <w:sz w:val="20"/>
                <w:szCs w:val="20"/>
              </w:rPr>
              <w:t>Historial de Revisiones</w:t>
            </w:r>
            <w:r w:rsidR="00B47012" w:rsidRPr="00B47012">
              <w:rPr>
                <w:noProof/>
                <w:webHidden/>
                <w:sz w:val="20"/>
                <w:szCs w:val="20"/>
              </w:rPr>
              <w:tab/>
            </w:r>
            <w:r w:rsidR="00B47012" w:rsidRPr="00B47012">
              <w:rPr>
                <w:noProof/>
                <w:webHidden/>
                <w:sz w:val="20"/>
                <w:szCs w:val="20"/>
              </w:rPr>
              <w:fldChar w:fldCharType="begin"/>
            </w:r>
            <w:r w:rsidR="00B47012" w:rsidRPr="00B47012">
              <w:rPr>
                <w:noProof/>
                <w:webHidden/>
                <w:sz w:val="20"/>
                <w:szCs w:val="20"/>
              </w:rPr>
              <w:instrText xml:space="preserve"> PAGEREF _Toc2871308 \h </w:instrText>
            </w:r>
            <w:r w:rsidR="00B47012" w:rsidRPr="00B47012">
              <w:rPr>
                <w:noProof/>
                <w:webHidden/>
                <w:sz w:val="20"/>
                <w:szCs w:val="20"/>
              </w:rPr>
            </w:r>
            <w:r w:rsidR="00B47012" w:rsidRPr="00B47012">
              <w:rPr>
                <w:noProof/>
                <w:webHidden/>
                <w:sz w:val="20"/>
                <w:szCs w:val="20"/>
              </w:rPr>
              <w:fldChar w:fldCharType="separate"/>
            </w:r>
            <w:r w:rsidR="00CF3BC4">
              <w:rPr>
                <w:noProof/>
                <w:webHidden/>
                <w:sz w:val="20"/>
                <w:szCs w:val="20"/>
              </w:rPr>
              <w:t>2</w:t>
            </w:r>
            <w:r w:rsidR="00B47012" w:rsidRPr="00B47012">
              <w:rPr>
                <w:noProof/>
                <w:webHidden/>
                <w:sz w:val="20"/>
                <w:szCs w:val="20"/>
              </w:rPr>
              <w:fldChar w:fldCharType="end"/>
            </w:r>
          </w:hyperlink>
        </w:p>
        <w:p w14:paraId="0CBC6874"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09" w:history="1">
            <w:r w:rsidRPr="00B47012">
              <w:rPr>
                <w:rStyle w:val="Hyperlink"/>
                <w:noProof/>
                <w:sz w:val="20"/>
                <w:szCs w:val="20"/>
              </w:rPr>
              <w:t>Lista de distribución</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_Toc2871309 \h </w:instrText>
            </w:r>
            <w:r w:rsidRPr="00B47012">
              <w:rPr>
                <w:noProof/>
                <w:webHidden/>
                <w:sz w:val="20"/>
                <w:szCs w:val="20"/>
              </w:rPr>
            </w:r>
            <w:r w:rsidRPr="00B47012">
              <w:rPr>
                <w:noProof/>
                <w:webHidden/>
                <w:sz w:val="20"/>
                <w:szCs w:val="20"/>
              </w:rPr>
              <w:fldChar w:fldCharType="separate"/>
            </w:r>
            <w:r w:rsidR="00CF3BC4">
              <w:rPr>
                <w:noProof/>
                <w:webHidden/>
                <w:sz w:val="20"/>
                <w:szCs w:val="20"/>
              </w:rPr>
              <w:t>2</w:t>
            </w:r>
            <w:r w:rsidRPr="00B47012">
              <w:rPr>
                <w:noProof/>
                <w:webHidden/>
                <w:sz w:val="20"/>
                <w:szCs w:val="20"/>
              </w:rPr>
              <w:fldChar w:fldCharType="end"/>
            </w:r>
          </w:hyperlink>
        </w:p>
        <w:p w14:paraId="32FFEA5B"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10" w:history="1">
            <w:r w:rsidRPr="00B47012">
              <w:rPr>
                <w:rStyle w:val="Hyperlink"/>
                <w:noProof/>
                <w:sz w:val="20"/>
                <w:szCs w:val="20"/>
              </w:rPr>
              <w:t>Contenido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_Toc2871310 \h </w:instrText>
            </w:r>
            <w:r w:rsidRPr="00B47012">
              <w:rPr>
                <w:noProof/>
                <w:webHidden/>
                <w:sz w:val="20"/>
                <w:szCs w:val="20"/>
              </w:rPr>
            </w:r>
            <w:r w:rsidRPr="00B47012">
              <w:rPr>
                <w:noProof/>
                <w:webHidden/>
                <w:sz w:val="20"/>
                <w:szCs w:val="20"/>
              </w:rPr>
              <w:fldChar w:fldCharType="separate"/>
            </w:r>
            <w:r w:rsidR="00CF3BC4">
              <w:rPr>
                <w:noProof/>
                <w:webHidden/>
                <w:sz w:val="20"/>
                <w:szCs w:val="20"/>
              </w:rPr>
              <w:t>3</w:t>
            </w:r>
            <w:r w:rsidRPr="00B47012">
              <w:rPr>
                <w:noProof/>
                <w:webHidden/>
                <w:sz w:val="20"/>
                <w:szCs w:val="20"/>
              </w:rPr>
              <w:fldChar w:fldCharType="end"/>
            </w:r>
          </w:hyperlink>
        </w:p>
        <w:p w14:paraId="1ECE7216"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11" w:history="1">
            <w:r w:rsidRPr="00B47012">
              <w:rPr>
                <w:rStyle w:val="Hyperlink"/>
                <w:noProof/>
                <w:sz w:val="20"/>
                <w:szCs w:val="20"/>
              </w:rPr>
              <w:t>Introducción</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_Toc2871311 \h </w:instrText>
            </w:r>
            <w:r w:rsidRPr="00B47012">
              <w:rPr>
                <w:noProof/>
                <w:webHidden/>
                <w:sz w:val="20"/>
                <w:szCs w:val="20"/>
              </w:rPr>
            </w:r>
            <w:r w:rsidRPr="00B47012">
              <w:rPr>
                <w:noProof/>
                <w:webHidden/>
                <w:sz w:val="20"/>
                <w:szCs w:val="20"/>
              </w:rPr>
              <w:fldChar w:fldCharType="separate"/>
            </w:r>
            <w:r w:rsidR="00CF3BC4">
              <w:rPr>
                <w:noProof/>
                <w:webHidden/>
                <w:sz w:val="20"/>
                <w:szCs w:val="20"/>
              </w:rPr>
              <w:t>4</w:t>
            </w:r>
            <w:r w:rsidRPr="00B47012">
              <w:rPr>
                <w:noProof/>
                <w:webHidden/>
                <w:sz w:val="20"/>
                <w:szCs w:val="20"/>
              </w:rPr>
              <w:fldChar w:fldCharType="end"/>
            </w:r>
          </w:hyperlink>
        </w:p>
        <w:p w14:paraId="70FB8557"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12" w:history="1">
            <w:r w:rsidRPr="00B47012">
              <w:rPr>
                <w:rStyle w:val="Hyperlink"/>
                <w:noProof/>
                <w:sz w:val="20"/>
                <w:szCs w:val="20"/>
              </w:rPr>
              <w:t>Gestión del Proyecto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_Toc2871312 \h </w:instrText>
            </w:r>
            <w:r w:rsidRPr="00B47012">
              <w:rPr>
                <w:noProof/>
                <w:webHidden/>
                <w:sz w:val="20"/>
                <w:szCs w:val="20"/>
              </w:rPr>
            </w:r>
            <w:r w:rsidRPr="00B47012">
              <w:rPr>
                <w:noProof/>
                <w:webHidden/>
                <w:sz w:val="20"/>
                <w:szCs w:val="20"/>
              </w:rPr>
              <w:fldChar w:fldCharType="separate"/>
            </w:r>
            <w:r w:rsidR="00CF3BC4">
              <w:rPr>
                <w:noProof/>
                <w:webHidden/>
                <w:sz w:val="20"/>
                <w:szCs w:val="20"/>
              </w:rPr>
              <w:t>4</w:t>
            </w:r>
            <w:r w:rsidRPr="00B47012">
              <w:rPr>
                <w:noProof/>
                <w:webHidden/>
                <w:sz w:val="20"/>
                <w:szCs w:val="20"/>
              </w:rPr>
              <w:fldChar w:fldCharType="end"/>
            </w:r>
          </w:hyperlink>
        </w:p>
        <w:p w14:paraId="7C374227"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3" w:history="1">
            <w:r w:rsidRPr="00B47012">
              <w:rPr>
                <w:rStyle w:val="Hyperlink"/>
                <w:iCs/>
                <w:noProof/>
                <w:sz w:val="20"/>
                <w:szCs w:val="20"/>
              </w:rPr>
              <w:t>Antecedentes</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_Toc2871313 \h </w:instrText>
            </w:r>
            <w:r w:rsidRPr="00B47012">
              <w:rPr>
                <w:noProof/>
                <w:webHidden/>
                <w:sz w:val="20"/>
                <w:szCs w:val="20"/>
              </w:rPr>
            </w:r>
            <w:r w:rsidRPr="00B47012">
              <w:rPr>
                <w:noProof/>
                <w:webHidden/>
                <w:sz w:val="20"/>
                <w:szCs w:val="20"/>
              </w:rPr>
              <w:fldChar w:fldCharType="separate"/>
            </w:r>
            <w:r w:rsidR="00CF3BC4">
              <w:rPr>
                <w:noProof/>
                <w:webHidden/>
                <w:sz w:val="20"/>
                <w:szCs w:val="20"/>
              </w:rPr>
              <w:t>4</w:t>
            </w:r>
            <w:r w:rsidRPr="00B47012">
              <w:rPr>
                <w:noProof/>
                <w:webHidden/>
                <w:sz w:val="20"/>
                <w:szCs w:val="20"/>
              </w:rPr>
              <w:fldChar w:fldCharType="end"/>
            </w:r>
          </w:hyperlink>
        </w:p>
        <w:p w14:paraId="6EF1D391"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4" w:history="1">
            <w:r w:rsidRPr="00B47012">
              <w:rPr>
                <w:rStyle w:val="Hyperlink"/>
                <w:noProof/>
                <w:sz w:val="20"/>
                <w:szCs w:val="20"/>
              </w:rPr>
              <w:t>Definición del Alcance y Propósito del Proyecto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_Toc2871314 \h </w:instrText>
            </w:r>
            <w:r w:rsidRPr="00B47012">
              <w:rPr>
                <w:noProof/>
                <w:webHidden/>
                <w:sz w:val="20"/>
                <w:szCs w:val="20"/>
              </w:rPr>
            </w:r>
            <w:r w:rsidRPr="00B47012">
              <w:rPr>
                <w:noProof/>
                <w:webHidden/>
                <w:sz w:val="20"/>
                <w:szCs w:val="20"/>
              </w:rPr>
              <w:fldChar w:fldCharType="separate"/>
            </w:r>
            <w:r w:rsidR="00CF3BC4">
              <w:rPr>
                <w:noProof/>
                <w:webHidden/>
                <w:sz w:val="20"/>
                <w:szCs w:val="20"/>
              </w:rPr>
              <w:t>5</w:t>
            </w:r>
            <w:r w:rsidRPr="00B47012">
              <w:rPr>
                <w:noProof/>
                <w:webHidden/>
                <w:sz w:val="20"/>
                <w:szCs w:val="20"/>
              </w:rPr>
              <w:fldChar w:fldCharType="end"/>
            </w:r>
          </w:hyperlink>
        </w:p>
        <w:p w14:paraId="4E4E5630"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5" w:history="1">
            <w:r w:rsidRPr="00B47012">
              <w:rPr>
                <w:rStyle w:val="Hyperlink"/>
                <w:noProof/>
                <w:sz w:val="20"/>
                <w:szCs w:val="20"/>
              </w:rPr>
              <w:t>Supuestos del proyecto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_Toc2871315 \h </w:instrText>
            </w:r>
            <w:r w:rsidRPr="00B47012">
              <w:rPr>
                <w:noProof/>
                <w:webHidden/>
                <w:sz w:val="20"/>
                <w:szCs w:val="20"/>
              </w:rPr>
            </w:r>
            <w:r w:rsidRPr="00B47012">
              <w:rPr>
                <w:noProof/>
                <w:webHidden/>
                <w:sz w:val="20"/>
                <w:szCs w:val="20"/>
              </w:rPr>
              <w:fldChar w:fldCharType="separate"/>
            </w:r>
            <w:r w:rsidR="00CF3BC4">
              <w:rPr>
                <w:noProof/>
                <w:webHidden/>
                <w:sz w:val="20"/>
                <w:szCs w:val="20"/>
              </w:rPr>
              <w:t>5</w:t>
            </w:r>
            <w:r w:rsidRPr="00B47012">
              <w:rPr>
                <w:noProof/>
                <w:webHidden/>
                <w:sz w:val="20"/>
                <w:szCs w:val="20"/>
              </w:rPr>
              <w:fldChar w:fldCharType="end"/>
            </w:r>
          </w:hyperlink>
        </w:p>
        <w:p w14:paraId="2E4D5AA9"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6" w:history="1">
            <w:r w:rsidRPr="00B47012">
              <w:rPr>
                <w:rStyle w:val="Hyperlink"/>
                <w:noProof/>
                <w:sz w:val="20"/>
                <w:szCs w:val="20"/>
              </w:rPr>
              <w:t>Requerimientos</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_Toc2871316 \h </w:instrText>
            </w:r>
            <w:r w:rsidRPr="00B47012">
              <w:rPr>
                <w:noProof/>
                <w:webHidden/>
                <w:sz w:val="20"/>
                <w:szCs w:val="20"/>
              </w:rPr>
            </w:r>
            <w:r w:rsidRPr="00B47012">
              <w:rPr>
                <w:noProof/>
                <w:webHidden/>
                <w:sz w:val="20"/>
                <w:szCs w:val="20"/>
              </w:rPr>
              <w:fldChar w:fldCharType="separate"/>
            </w:r>
            <w:r w:rsidR="00CF3BC4">
              <w:rPr>
                <w:noProof/>
                <w:webHidden/>
                <w:sz w:val="20"/>
                <w:szCs w:val="20"/>
              </w:rPr>
              <w:t>5</w:t>
            </w:r>
            <w:r w:rsidRPr="00B47012">
              <w:rPr>
                <w:noProof/>
                <w:webHidden/>
                <w:sz w:val="20"/>
                <w:szCs w:val="20"/>
              </w:rPr>
              <w:fldChar w:fldCharType="end"/>
            </w:r>
          </w:hyperlink>
        </w:p>
        <w:p w14:paraId="689BDC76"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7" w:history="1">
            <w:r w:rsidRPr="00B47012">
              <w:rPr>
                <w:rStyle w:val="Hyperlink"/>
                <w:noProof/>
                <w:sz w:val="20"/>
                <w:szCs w:val="20"/>
              </w:rPr>
              <w:t>Definición de los entregables</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_Toc2871317 \h </w:instrText>
            </w:r>
            <w:r w:rsidRPr="00B47012">
              <w:rPr>
                <w:noProof/>
                <w:webHidden/>
                <w:sz w:val="20"/>
                <w:szCs w:val="20"/>
              </w:rPr>
            </w:r>
            <w:r w:rsidRPr="00B47012">
              <w:rPr>
                <w:noProof/>
                <w:webHidden/>
                <w:sz w:val="20"/>
                <w:szCs w:val="20"/>
              </w:rPr>
              <w:fldChar w:fldCharType="separate"/>
            </w:r>
            <w:r w:rsidR="00CF3BC4">
              <w:rPr>
                <w:noProof/>
                <w:webHidden/>
                <w:sz w:val="20"/>
                <w:szCs w:val="20"/>
              </w:rPr>
              <w:t>6</w:t>
            </w:r>
            <w:r w:rsidRPr="00B47012">
              <w:rPr>
                <w:noProof/>
                <w:webHidden/>
                <w:sz w:val="20"/>
                <w:szCs w:val="20"/>
              </w:rPr>
              <w:fldChar w:fldCharType="end"/>
            </w:r>
          </w:hyperlink>
        </w:p>
        <w:p w14:paraId="3E657741"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8" w:history="1">
            <w:r w:rsidRPr="00B47012">
              <w:rPr>
                <w:rStyle w:val="Hyperlink"/>
                <w:noProof/>
                <w:sz w:val="20"/>
                <w:szCs w:val="20"/>
              </w:rPr>
              <w:t>Descripción del producto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_Toc2871318 \h </w:instrText>
            </w:r>
            <w:r w:rsidRPr="00B47012">
              <w:rPr>
                <w:noProof/>
                <w:webHidden/>
                <w:sz w:val="20"/>
                <w:szCs w:val="20"/>
              </w:rPr>
            </w:r>
            <w:r w:rsidRPr="00B47012">
              <w:rPr>
                <w:noProof/>
                <w:webHidden/>
                <w:sz w:val="20"/>
                <w:szCs w:val="20"/>
              </w:rPr>
              <w:fldChar w:fldCharType="separate"/>
            </w:r>
            <w:r w:rsidR="00CF3BC4">
              <w:rPr>
                <w:noProof/>
                <w:webHidden/>
                <w:sz w:val="20"/>
                <w:szCs w:val="20"/>
              </w:rPr>
              <w:t>6</w:t>
            </w:r>
            <w:r w:rsidRPr="00B47012">
              <w:rPr>
                <w:noProof/>
                <w:webHidden/>
                <w:sz w:val="20"/>
                <w:szCs w:val="20"/>
              </w:rPr>
              <w:fldChar w:fldCharType="end"/>
            </w:r>
          </w:hyperlink>
        </w:p>
        <w:p w14:paraId="559CD107"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19" w:history="1">
            <w:r w:rsidRPr="00B47012">
              <w:rPr>
                <w:rStyle w:val="Hyperlink"/>
                <w:noProof/>
                <w:sz w:val="20"/>
                <w:szCs w:val="20"/>
              </w:rPr>
              <w:t>Gantt programado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_Toc2871319 \h </w:instrText>
            </w:r>
            <w:r w:rsidRPr="00B47012">
              <w:rPr>
                <w:noProof/>
                <w:webHidden/>
                <w:sz w:val="20"/>
                <w:szCs w:val="20"/>
              </w:rPr>
            </w:r>
            <w:r w:rsidRPr="00B47012">
              <w:rPr>
                <w:noProof/>
                <w:webHidden/>
                <w:sz w:val="20"/>
                <w:szCs w:val="20"/>
              </w:rPr>
              <w:fldChar w:fldCharType="separate"/>
            </w:r>
            <w:r w:rsidR="00CF3BC4">
              <w:rPr>
                <w:noProof/>
                <w:webHidden/>
                <w:sz w:val="20"/>
                <w:szCs w:val="20"/>
              </w:rPr>
              <w:t>6</w:t>
            </w:r>
            <w:r w:rsidRPr="00B47012">
              <w:rPr>
                <w:noProof/>
                <w:webHidden/>
                <w:sz w:val="20"/>
                <w:szCs w:val="20"/>
              </w:rPr>
              <w:fldChar w:fldCharType="end"/>
            </w:r>
          </w:hyperlink>
        </w:p>
        <w:p w14:paraId="7C0BE044"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0" w:history="1">
            <w:r w:rsidRPr="00B47012">
              <w:rPr>
                <w:rStyle w:val="Hyperlink"/>
                <w:noProof/>
                <w:sz w:val="20"/>
                <w:szCs w:val="20"/>
              </w:rPr>
              <w:t>Gestión de Riesgos</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_Toc2871320 \h </w:instrText>
            </w:r>
            <w:r w:rsidRPr="00B47012">
              <w:rPr>
                <w:noProof/>
                <w:webHidden/>
                <w:sz w:val="20"/>
                <w:szCs w:val="20"/>
              </w:rPr>
            </w:r>
            <w:r w:rsidRPr="00B47012">
              <w:rPr>
                <w:noProof/>
                <w:webHidden/>
                <w:sz w:val="20"/>
                <w:szCs w:val="20"/>
              </w:rPr>
              <w:fldChar w:fldCharType="separate"/>
            </w:r>
            <w:r w:rsidR="00CF3BC4">
              <w:rPr>
                <w:noProof/>
                <w:webHidden/>
                <w:sz w:val="20"/>
                <w:szCs w:val="20"/>
              </w:rPr>
              <w:t>7</w:t>
            </w:r>
            <w:r w:rsidRPr="00B47012">
              <w:rPr>
                <w:noProof/>
                <w:webHidden/>
                <w:sz w:val="20"/>
                <w:szCs w:val="20"/>
              </w:rPr>
              <w:fldChar w:fldCharType="end"/>
            </w:r>
          </w:hyperlink>
        </w:p>
        <w:p w14:paraId="6EA79207"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21" w:history="1">
            <w:r w:rsidRPr="00B47012">
              <w:rPr>
                <w:rStyle w:val="Hyperlink"/>
                <w:noProof/>
                <w:sz w:val="20"/>
                <w:szCs w:val="20"/>
              </w:rPr>
              <w:t>Marco Teórico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_Toc2871321 \h </w:instrText>
            </w:r>
            <w:r w:rsidRPr="00B47012">
              <w:rPr>
                <w:noProof/>
                <w:webHidden/>
                <w:sz w:val="20"/>
                <w:szCs w:val="20"/>
              </w:rPr>
            </w:r>
            <w:r w:rsidRPr="00B47012">
              <w:rPr>
                <w:noProof/>
                <w:webHidden/>
                <w:sz w:val="20"/>
                <w:szCs w:val="20"/>
              </w:rPr>
              <w:fldChar w:fldCharType="separate"/>
            </w:r>
            <w:r w:rsidR="00CF3BC4">
              <w:rPr>
                <w:noProof/>
                <w:webHidden/>
                <w:sz w:val="20"/>
                <w:szCs w:val="20"/>
              </w:rPr>
              <w:t>8</w:t>
            </w:r>
            <w:r w:rsidRPr="00B47012">
              <w:rPr>
                <w:noProof/>
                <w:webHidden/>
                <w:sz w:val="20"/>
                <w:szCs w:val="20"/>
              </w:rPr>
              <w:fldChar w:fldCharType="end"/>
            </w:r>
          </w:hyperlink>
        </w:p>
        <w:p w14:paraId="2D9A042A"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2" w:history="1">
            <w:r w:rsidRPr="00B47012">
              <w:rPr>
                <w:rStyle w:val="Hyperlink"/>
                <w:noProof/>
                <w:sz w:val="20"/>
                <w:szCs w:val="20"/>
              </w:rPr>
              <w:t>Sistema de medición de posición de alta precisión</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_Toc2871322 \h </w:instrText>
            </w:r>
            <w:r w:rsidRPr="00B47012">
              <w:rPr>
                <w:noProof/>
                <w:webHidden/>
                <w:sz w:val="20"/>
                <w:szCs w:val="20"/>
              </w:rPr>
            </w:r>
            <w:r w:rsidRPr="00B47012">
              <w:rPr>
                <w:noProof/>
                <w:webHidden/>
                <w:sz w:val="20"/>
                <w:szCs w:val="20"/>
              </w:rPr>
              <w:fldChar w:fldCharType="separate"/>
            </w:r>
            <w:r w:rsidR="00CF3BC4">
              <w:rPr>
                <w:noProof/>
                <w:webHidden/>
                <w:sz w:val="20"/>
                <w:szCs w:val="20"/>
              </w:rPr>
              <w:t>8</w:t>
            </w:r>
            <w:r w:rsidRPr="00B47012">
              <w:rPr>
                <w:noProof/>
                <w:webHidden/>
                <w:sz w:val="20"/>
                <w:szCs w:val="20"/>
              </w:rPr>
              <w:fldChar w:fldCharType="end"/>
            </w:r>
          </w:hyperlink>
        </w:p>
        <w:p w14:paraId="089E8F36"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3" w:history="1">
            <w:r w:rsidRPr="00B47012">
              <w:rPr>
                <w:rStyle w:val="Hyperlink"/>
                <w:noProof/>
                <w:sz w:val="20"/>
                <w:szCs w:val="20"/>
              </w:rPr>
              <w:t>Métodos de medición del encoder</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_Toc2871323 \h </w:instrText>
            </w:r>
            <w:r w:rsidRPr="00B47012">
              <w:rPr>
                <w:noProof/>
                <w:webHidden/>
                <w:sz w:val="20"/>
                <w:szCs w:val="20"/>
              </w:rPr>
            </w:r>
            <w:r w:rsidRPr="00B47012">
              <w:rPr>
                <w:noProof/>
                <w:webHidden/>
                <w:sz w:val="20"/>
                <w:szCs w:val="20"/>
              </w:rPr>
              <w:fldChar w:fldCharType="separate"/>
            </w:r>
            <w:r w:rsidR="00CF3BC4">
              <w:rPr>
                <w:noProof/>
                <w:webHidden/>
                <w:sz w:val="20"/>
                <w:szCs w:val="20"/>
              </w:rPr>
              <w:t>8</w:t>
            </w:r>
            <w:r w:rsidRPr="00B47012">
              <w:rPr>
                <w:noProof/>
                <w:webHidden/>
                <w:sz w:val="20"/>
                <w:szCs w:val="20"/>
              </w:rPr>
              <w:fldChar w:fldCharType="end"/>
            </w:r>
          </w:hyperlink>
        </w:p>
        <w:p w14:paraId="45E8B6D3" w14:textId="77777777" w:rsidR="00B47012" w:rsidRPr="00B47012" w:rsidRDefault="00B47012">
          <w:pPr>
            <w:pStyle w:val="TOC3"/>
            <w:tabs>
              <w:tab w:val="right" w:leader="dot" w:pos="8828"/>
            </w:tabs>
            <w:rPr>
              <w:rFonts w:asciiTheme="minorHAnsi" w:eastAsiaTheme="minorEastAsia" w:hAnsiTheme="minorHAnsi" w:cstheme="minorBidi"/>
              <w:i w:val="0"/>
              <w:iCs w:val="0"/>
              <w:noProof/>
              <w:sz w:val="20"/>
              <w:szCs w:val="20"/>
              <w:lang w:val="en-US"/>
            </w:rPr>
          </w:pPr>
          <w:hyperlink w:anchor="_Toc2871324" w:history="1">
            <w:r w:rsidRPr="00B47012">
              <w:rPr>
                <w:rStyle w:val="Hyperlink"/>
                <w:noProof/>
                <w:sz w:val="20"/>
                <w:szCs w:val="20"/>
              </w:rPr>
              <w:t>Método de medida incremental</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_Toc2871324 \h </w:instrText>
            </w:r>
            <w:r w:rsidRPr="00B47012">
              <w:rPr>
                <w:noProof/>
                <w:webHidden/>
                <w:sz w:val="20"/>
                <w:szCs w:val="20"/>
              </w:rPr>
            </w:r>
            <w:r w:rsidRPr="00B47012">
              <w:rPr>
                <w:noProof/>
                <w:webHidden/>
                <w:sz w:val="20"/>
                <w:szCs w:val="20"/>
              </w:rPr>
              <w:fldChar w:fldCharType="separate"/>
            </w:r>
            <w:r w:rsidR="00CF3BC4">
              <w:rPr>
                <w:noProof/>
                <w:webHidden/>
                <w:sz w:val="20"/>
                <w:szCs w:val="20"/>
              </w:rPr>
              <w:t>8</w:t>
            </w:r>
            <w:r w:rsidRPr="00B47012">
              <w:rPr>
                <w:noProof/>
                <w:webHidden/>
                <w:sz w:val="20"/>
                <w:szCs w:val="20"/>
              </w:rPr>
              <w:fldChar w:fldCharType="end"/>
            </w:r>
          </w:hyperlink>
        </w:p>
        <w:p w14:paraId="0BBA9CF0" w14:textId="77777777" w:rsidR="00B47012" w:rsidRPr="00B47012" w:rsidRDefault="00B47012">
          <w:pPr>
            <w:pStyle w:val="TOC3"/>
            <w:tabs>
              <w:tab w:val="right" w:leader="dot" w:pos="8828"/>
            </w:tabs>
            <w:rPr>
              <w:rFonts w:asciiTheme="minorHAnsi" w:eastAsiaTheme="minorEastAsia" w:hAnsiTheme="minorHAnsi" w:cstheme="minorBidi"/>
              <w:i w:val="0"/>
              <w:iCs w:val="0"/>
              <w:noProof/>
              <w:sz w:val="20"/>
              <w:szCs w:val="20"/>
              <w:lang w:val="en-US"/>
            </w:rPr>
          </w:pPr>
          <w:hyperlink w:anchor="_Toc2871325" w:history="1">
            <w:r w:rsidRPr="00B47012">
              <w:rPr>
                <w:rStyle w:val="Hyperlink"/>
                <w:noProof/>
                <w:sz w:val="20"/>
                <w:szCs w:val="20"/>
              </w:rPr>
              <w:t>Método de medida absoluto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_Toc2871325 \h </w:instrText>
            </w:r>
            <w:r w:rsidRPr="00B47012">
              <w:rPr>
                <w:noProof/>
                <w:webHidden/>
                <w:sz w:val="20"/>
                <w:szCs w:val="20"/>
              </w:rPr>
            </w:r>
            <w:r w:rsidRPr="00B47012">
              <w:rPr>
                <w:noProof/>
                <w:webHidden/>
                <w:sz w:val="20"/>
                <w:szCs w:val="20"/>
              </w:rPr>
              <w:fldChar w:fldCharType="separate"/>
            </w:r>
            <w:r w:rsidR="00CF3BC4">
              <w:rPr>
                <w:noProof/>
                <w:webHidden/>
                <w:sz w:val="20"/>
                <w:szCs w:val="20"/>
              </w:rPr>
              <w:t>9</w:t>
            </w:r>
            <w:r w:rsidRPr="00B47012">
              <w:rPr>
                <w:noProof/>
                <w:webHidden/>
                <w:sz w:val="20"/>
                <w:szCs w:val="20"/>
              </w:rPr>
              <w:fldChar w:fldCharType="end"/>
            </w:r>
          </w:hyperlink>
        </w:p>
        <w:p w14:paraId="11236654"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6" w:history="1">
            <w:r w:rsidRPr="00B47012">
              <w:rPr>
                <w:rStyle w:val="Hyperlink"/>
                <w:noProof/>
                <w:sz w:val="20"/>
                <w:szCs w:val="20"/>
              </w:rPr>
              <w:t>Interfaz de electrónica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_Toc2871326 \h </w:instrText>
            </w:r>
            <w:r w:rsidRPr="00B47012">
              <w:rPr>
                <w:noProof/>
                <w:webHidden/>
                <w:sz w:val="20"/>
                <w:szCs w:val="20"/>
              </w:rPr>
            </w:r>
            <w:r w:rsidRPr="00B47012">
              <w:rPr>
                <w:noProof/>
                <w:webHidden/>
                <w:sz w:val="20"/>
                <w:szCs w:val="20"/>
              </w:rPr>
              <w:fldChar w:fldCharType="separate"/>
            </w:r>
            <w:r w:rsidR="00CF3BC4">
              <w:rPr>
                <w:noProof/>
                <w:webHidden/>
                <w:sz w:val="20"/>
                <w:szCs w:val="20"/>
              </w:rPr>
              <w:t>9</w:t>
            </w:r>
            <w:r w:rsidRPr="00B47012">
              <w:rPr>
                <w:noProof/>
                <w:webHidden/>
                <w:sz w:val="20"/>
                <w:szCs w:val="20"/>
              </w:rPr>
              <w:fldChar w:fldCharType="end"/>
            </w:r>
          </w:hyperlink>
        </w:p>
        <w:p w14:paraId="16194E67"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7" w:history="1">
            <w:r w:rsidRPr="00B47012">
              <w:rPr>
                <w:rStyle w:val="Hyperlink"/>
                <w:noProof/>
                <w:sz w:val="20"/>
                <w:szCs w:val="20"/>
              </w:rPr>
              <w:t>Señal incremental Sinusoidal de 1 Vpp</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_Toc2871327 \h </w:instrText>
            </w:r>
            <w:r w:rsidRPr="00B47012">
              <w:rPr>
                <w:noProof/>
                <w:webHidden/>
                <w:sz w:val="20"/>
                <w:szCs w:val="20"/>
              </w:rPr>
            </w:r>
            <w:r w:rsidRPr="00B47012">
              <w:rPr>
                <w:noProof/>
                <w:webHidden/>
                <w:sz w:val="20"/>
                <w:szCs w:val="20"/>
              </w:rPr>
              <w:fldChar w:fldCharType="separate"/>
            </w:r>
            <w:r w:rsidR="00CF3BC4">
              <w:rPr>
                <w:noProof/>
                <w:webHidden/>
                <w:sz w:val="20"/>
                <w:szCs w:val="20"/>
              </w:rPr>
              <w:t>9</w:t>
            </w:r>
            <w:r w:rsidRPr="00B47012">
              <w:rPr>
                <w:noProof/>
                <w:webHidden/>
                <w:sz w:val="20"/>
                <w:szCs w:val="20"/>
              </w:rPr>
              <w:fldChar w:fldCharType="end"/>
            </w:r>
          </w:hyperlink>
        </w:p>
        <w:p w14:paraId="63E18D7F"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8" w:history="1">
            <w:r w:rsidRPr="00B47012">
              <w:rPr>
                <w:rStyle w:val="Hyperlink"/>
                <w:noProof/>
                <w:sz w:val="20"/>
                <w:szCs w:val="20"/>
              </w:rPr>
              <w:t>Interpolación, resolución y medición del paso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_Toc2871328 \h </w:instrText>
            </w:r>
            <w:r w:rsidRPr="00B47012">
              <w:rPr>
                <w:noProof/>
                <w:webHidden/>
                <w:sz w:val="20"/>
                <w:szCs w:val="20"/>
              </w:rPr>
            </w:r>
            <w:r w:rsidRPr="00B47012">
              <w:rPr>
                <w:noProof/>
                <w:webHidden/>
                <w:sz w:val="20"/>
                <w:szCs w:val="20"/>
              </w:rPr>
              <w:fldChar w:fldCharType="separate"/>
            </w:r>
            <w:r w:rsidR="00CF3BC4">
              <w:rPr>
                <w:noProof/>
                <w:webHidden/>
                <w:sz w:val="20"/>
                <w:szCs w:val="20"/>
              </w:rPr>
              <w:t>11</w:t>
            </w:r>
            <w:r w:rsidRPr="00B47012">
              <w:rPr>
                <w:noProof/>
                <w:webHidden/>
                <w:sz w:val="20"/>
                <w:szCs w:val="20"/>
              </w:rPr>
              <w:fldChar w:fldCharType="end"/>
            </w:r>
          </w:hyperlink>
        </w:p>
        <w:p w14:paraId="5EFE374C"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29" w:history="1">
            <w:r w:rsidRPr="00B47012">
              <w:rPr>
                <w:rStyle w:val="Hyperlink"/>
                <w:noProof/>
                <w:sz w:val="20"/>
                <w:szCs w:val="20"/>
              </w:rPr>
              <w:t>Monitoreo de la señal incremental</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_Toc2871329 \h </w:instrText>
            </w:r>
            <w:r w:rsidRPr="00B47012">
              <w:rPr>
                <w:noProof/>
                <w:webHidden/>
                <w:sz w:val="20"/>
                <w:szCs w:val="20"/>
              </w:rPr>
            </w:r>
            <w:r w:rsidRPr="00B47012">
              <w:rPr>
                <w:noProof/>
                <w:webHidden/>
                <w:sz w:val="20"/>
                <w:szCs w:val="20"/>
              </w:rPr>
              <w:fldChar w:fldCharType="separate"/>
            </w:r>
            <w:r w:rsidR="00CF3BC4">
              <w:rPr>
                <w:noProof/>
                <w:webHidden/>
                <w:sz w:val="20"/>
                <w:szCs w:val="20"/>
              </w:rPr>
              <w:t>12</w:t>
            </w:r>
            <w:r w:rsidRPr="00B47012">
              <w:rPr>
                <w:noProof/>
                <w:webHidden/>
                <w:sz w:val="20"/>
                <w:szCs w:val="20"/>
              </w:rPr>
              <w:fldChar w:fldCharType="end"/>
            </w:r>
          </w:hyperlink>
        </w:p>
        <w:p w14:paraId="599C499B"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30" w:history="1">
            <w:r w:rsidRPr="00B47012">
              <w:rPr>
                <w:rStyle w:val="Hyperlink"/>
                <w:noProof/>
                <w:sz w:val="20"/>
                <w:szCs w:val="20"/>
              </w:rPr>
              <w:t>Proyecto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_Toc2871330 \h </w:instrText>
            </w:r>
            <w:r w:rsidRPr="00B47012">
              <w:rPr>
                <w:noProof/>
                <w:webHidden/>
                <w:sz w:val="20"/>
                <w:szCs w:val="20"/>
              </w:rPr>
            </w:r>
            <w:r w:rsidRPr="00B47012">
              <w:rPr>
                <w:noProof/>
                <w:webHidden/>
                <w:sz w:val="20"/>
                <w:szCs w:val="20"/>
              </w:rPr>
              <w:fldChar w:fldCharType="separate"/>
            </w:r>
            <w:r w:rsidR="00CF3BC4">
              <w:rPr>
                <w:noProof/>
                <w:webHidden/>
                <w:sz w:val="20"/>
                <w:szCs w:val="20"/>
              </w:rPr>
              <w:t>13</w:t>
            </w:r>
            <w:r w:rsidRPr="00B47012">
              <w:rPr>
                <w:noProof/>
                <w:webHidden/>
                <w:sz w:val="20"/>
                <w:szCs w:val="20"/>
              </w:rPr>
              <w:fldChar w:fldCharType="end"/>
            </w:r>
          </w:hyperlink>
        </w:p>
        <w:p w14:paraId="5BC0A7D5"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1" w:history="1">
            <w:r w:rsidRPr="00B47012">
              <w:rPr>
                <w:rStyle w:val="Hyperlink"/>
                <w:noProof/>
                <w:sz w:val="20"/>
                <w:szCs w:val="20"/>
              </w:rPr>
              <w:t>Regla Magnética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_Toc2871331 \h </w:instrText>
            </w:r>
            <w:r w:rsidRPr="00B47012">
              <w:rPr>
                <w:noProof/>
                <w:webHidden/>
                <w:sz w:val="20"/>
                <w:szCs w:val="20"/>
              </w:rPr>
            </w:r>
            <w:r w:rsidRPr="00B47012">
              <w:rPr>
                <w:noProof/>
                <w:webHidden/>
                <w:sz w:val="20"/>
                <w:szCs w:val="20"/>
              </w:rPr>
              <w:fldChar w:fldCharType="separate"/>
            </w:r>
            <w:r w:rsidR="00CF3BC4">
              <w:rPr>
                <w:noProof/>
                <w:webHidden/>
                <w:sz w:val="20"/>
                <w:szCs w:val="20"/>
              </w:rPr>
              <w:t>13</w:t>
            </w:r>
            <w:r w:rsidRPr="00B47012">
              <w:rPr>
                <w:noProof/>
                <w:webHidden/>
                <w:sz w:val="20"/>
                <w:szCs w:val="20"/>
              </w:rPr>
              <w:fldChar w:fldCharType="end"/>
            </w:r>
          </w:hyperlink>
        </w:p>
        <w:p w14:paraId="08F37F22"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2" w:history="1">
            <w:r w:rsidRPr="00B47012">
              <w:rPr>
                <w:rStyle w:val="Hyperlink"/>
                <w:noProof/>
                <w:sz w:val="20"/>
                <w:szCs w:val="20"/>
              </w:rPr>
              <w:t>Encoder de señal analógica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_Toc2871332 \h </w:instrText>
            </w:r>
            <w:r w:rsidRPr="00B47012">
              <w:rPr>
                <w:noProof/>
                <w:webHidden/>
                <w:sz w:val="20"/>
                <w:szCs w:val="20"/>
              </w:rPr>
            </w:r>
            <w:r w:rsidRPr="00B47012">
              <w:rPr>
                <w:noProof/>
                <w:webHidden/>
                <w:sz w:val="20"/>
                <w:szCs w:val="20"/>
              </w:rPr>
              <w:fldChar w:fldCharType="separate"/>
            </w:r>
            <w:r w:rsidR="00CF3BC4">
              <w:rPr>
                <w:noProof/>
                <w:webHidden/>
                <w:sz w:val="20"/>
                <w:szCs w:val="20"/>
              </w:rPr>
              <w:t>14</w:t>
            </w:r>
            <w:r w:rsidRPr="00B47012">
              <w:rPr>
                <w:noProof/>
                <w:webHidden/>
                <w:sz w:val="20"/>
                <w:szCs w:val="20"/>
              </w:rPr>
              <w:fldChar w:fldCharType="end"/>
            </w:r>
          </w:hyperlink>
        </w:p>
        <w:p w14:paraId="0060EC49"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3" w:history="1">
            <w:r w:rsidRPr="00B47012">
              <w:rPr>
                <w:rStyle w:val="Hyperlink"/>
                <w:noProof/>
                <w:sz w:val="20"/>
                <w:szCs w:val="20"/>
              </w:rPr>
              <w:t>Display</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_Toc2871333 \h </w:instrText>
            </w:r>
            <w:r w:rsidRPr="00B47012">
              <w:rPr>
                <w:noProof/>
                <w:webHidden/>
                <w:sz w:val="20"/>
                <w:szCs w:val="20"/>
              </w:rPr>
            </w:r>
            <w:r w:rsidRPr="00B47012">
              <w:rPr>
                <w:noProof/>
                <w:webHidden/>
                <w:sz w:val="20"/>
                <w:szCs w:val="20"/>
              </w:rPr>
              <w:fldChar w:fldCharType="separate"/>
            </w:r>
            <w:r w:rsidR="00CF3BC4">
              <w:rPr>
                <w:noProof/>
                <w:webHidden/>
                <w:sz w:val="20"/>
                <w:szCs w:val="20"/>
              </w:rPr>
              <w:t>14</w:t>
            </w:r>
            <w:r w:rsidRPr="00B47012">
              <w:rPr>
                <w:noProof/>
                <w:webHidden/>
                <w:sz w:val="20"/>
                <w:szCs w:val="20"/>
              </w:rPr>
              <w:fldChar w:fldCharType="end"/>
            </w:r>
          </w:hyperlink>
        </w:p>
        <w:p w14:paraId="21555116"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4" w:history="1">
            <w:r w:rsidRPr="00B47012">
              <w:rPr>
                <w:rStyle w:val="Hyperlink"/>
                <w:noProof/>
                <w:sz w:val="20"/>
                <w:szCs w:val="20"/>
              </w:rPr>
              <w:t>CIAA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_Toc2871334 \h </w:instrText>
            </w:r>
            <w:r w:rsidRPr="00B47012">
              <w:rPr>
                <w:noProof/>
                <w:webHidden/>
                <w:sz w:val="20"/>
                <w:szCs w:val="20"/>
              </w:rPr>
            </w:r>
            <w:r w:rsidRPr="00B47012">
              <w:rPr>
                <w:noProof/>
                <w:webHidden/>
                <w:sz w:val="20"/>
                <w:szCs w:val="20"/>
              </w:rPr>
              <w:fldChar w:fldCharType="separate"/>
            </w:r>
            <w:r w:rsidR="00CF3BC4">
              <w:rPr>
                <w:noProof/>
                <w:webHidden/>
                <w:sz w:val="20"/>
                <w:szCs w:val="20"/>
              </w:rPr>
              <w:t>16</w:t>
            </w:r>
            <w:r w:rsidRPr="00B47012">
              <w:rPr>
                <w:noProof/>
                <w:webHidden/>
                <w:sz w:val="20"/>
                <w:szCs w:val="20"/>
              </w:rPr>
              <w:fldChar w:fldCharType="end"/>
            </w:r>
          </w:hyperlink>
        </w:p>
        <w:p w14:paraId="6114850B"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5" w:history="1">
            <w:r w:rsidRPr="00B47012">
              <w:rPr>
                <w:rStyle w:val="Hyperlink"/>
                <w:noProof/>
                <w:sz w:val="20"/>
                <w:szCs w:val="20"/>
              </w:rPr>
              <w:t>Operación fundamental de un Encoder Sinusoidal</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_Toc2871335 \h </w:instrText>
            </w:r>
            <w:r w:rsidRPr="00B47012">
              <w:rPr>
                <w:noProof/>
                <w:webHidden/>
                <w:sz w:val="20"/>
                <w:szCs w:val="20"/>
              </w:rPr>
            </w:r>
            <w:r w:rsidRPr="00B47012">
              <w:rPr>
                <w:noProof/>
                <w:webHidden/>
                <w:sz w:val="20"/>
                <w:szCs w:val="20"/>
              </w:rPr>
              <w:fldChar w:fldCharType="separate"/>
            </w:r>
            <w:r w:rsidR="00CF3BC4">
              <w:rPr>
                <w:noProof/>
                <w:webHidden/>
                <w:sz w:val="20"/>
                <w:szCs w:val="20"/>
              </w:rPr>
              <w:t>16</w:t>
            </w:r>
            <w:r w:rsidRPr="00B47012">
              <w:rPr>
                <w:noProof/>
                <w:webHidden/>
                <w:sz w:val="20"/>
                <w:szCs w:val="20"/>
              </w:rPr>
              <w:fldChar w:fldCharType="end"/>
            </w:r>
          </w:hyperlink>
        </w:p>
        <w:p w14:paraId="6B40ED3B" w14:textId="77777777" w:rsidR="00B47012" w:rsidRPr="00B47012" w:rsidRDefault="00B47012">
          <w:pPr>
            <w:pStyle w:val="TOC3"/>
            <w:tabs>
              <w:tab w:val="right" w:leader="dot" w:pos="8828"/>
            </w:tabs>
            <w:rPr>
              <w:rFonts w:asciiTheme="minorHAnsi" w:eastAsiaTheme="minorEastAsia" w:hAnsiTheme="minorHAnsi" w:cstheme="minorBidi"/>
              <w:i w:val="0"/>
              <w:iCs w:val="0"/>
              <w:noProof/>
              <w:sz w:val="20"/>
              <w:szCs w:val="20"/>
              <w:lang w:val="en-US"/>
            </w:rPr>
          </w:pPr>
          <w:hyperlink w:anchor="_Toc2871336" w:history="1">
            <w:r w:rsidRPr="00B47012">
              <w:rPr>
                <w:rStyle w:val="Hyperlink"/>
                <w:noProof/>
                <w:sz w:val="20"/>
                <w:szCs w:val="20"/>
              </w:rPr>
              <w:t>CIAA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_Toc2871336 \h </w:instrText>
            </w:r>
            <w:r w:rsidRPr="00B47012">
              <w:rPr>
                <w:noProof/>
                <w:webHidden/>
                <w:sz w:val="20"/>
                <w:szCs w:val="20"/>
              </w:rPr>
            </w:r>
            <w:r w:rsidRPr="00B47012">
              <w:rPr>
                <w:noProof/>
                <w:webHidden/>
                <w:sz w:val="20"/>
                <w:szCs w:val="20"/>
              </w:rPr>
              <w:fldChar w:fldCharType="separate"/>
            </w:r>
            <w:r w:rsidR="00CF3BC4">
              <w:rPr>
                <w:noProof/>
                <w:webHidden/>
                <w:sz w:val="20"/>
                <w:szCs w:val="20"/>
              </w:rPr>
              <w:t>18</w:t>
            </w:r>
            <w:r w:rsidRPr="00B47012">
              <w:rPr>
                <w:noProof/>
                <w:webHidden/>
                <w:sz w:val="20"/>
                <w:szCs w:val="20"/>
              </w:rPr>
              <w:fldChar w:fldCharType="end"/>
            </w:r>
          </w:hyperlink>
        </w:p>
        <w:p w14:paraId="34D9E267"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7" w:history="1">
            <w:r w:rsidRPr="00B47012">
              <w:rPr>
                <w:rStyle w:val="Hyperlink"/>
                <w:noProof/>
                <w:sz w:val="20"/>
                <w:szCs w:val="20"/>
              </w:rPr>
              <w:t>Método para contar pasos y determinación de la posición</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_Toc2871337 \h </w:instrText>
            </w:r>
            <w:r w:rsidRPr="00B47012">
              <w:rPr>
                <w:noProof/>
                <w:webHidden/>
                <w:sz w:val="20"/>
                <w:szCs w:val="20"/>
              </w:rPr>
            </w:r>
            <w:r w:rsidRPr="00B47012">
              <w:rPr>
                <w:noProof/>
                <w:webHidden/>
                <w:sz w:val="20"/>
                <w:szCs w:val="20"/>
              </w:rPr>
              <w:fldChar w:fldCharType="separate"/>
            </w:r>
            <w:r w:rsidR="00CF3BC4">
              <w:rPr>
                <w:noProof/>
                <w:webHidden/>
                <w:sz w:val="20"/>
                <w:szCs w:val="20"/>
              </w:rPr>
              <w:t>26</w:t>
            </w:r>
            <w:r w:rsidRPr="00B47012">
              <w:rPr>
                <w:noProof/>
                <w:webHidden/>
                <w:sz w:val="20"/>
                <w:szCs w:val="20"/>
              </w:rPr>
              <w:fldChar w:fldCharType="end"/>
            </w:r>
          </w:hyperlink>
        </w:p>
        <w:p w14:paraId="25CF4789"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38" w:history="1">
            <w:r w:rsidRPr="00B47012">
              <w:rPr>
                <w:rStyle w:val="Hyperlink"/>
                <w:noProof/>
                <w:sz w:val="20"/>
                <w:szCs w:val="20"/>
              </w:rPr>
              <w:t>Resultados experimentales con EDU-CIAA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_Toc2871338 \h </w:instrText>
            </w:r>
            <w:r w:rsidRPr="00B47012">
              <w:rPr>
                <w:noProof/>
                <w:webHidden/>
                <w:sz w:val="20"/>
                <w:szCs w:val="20"/>
              </w:rPr>
            </w:r>
            <w:r w:rsidRPr="00B47012">
              <w:rPr>
                <w:noProof/>
                <w:webHidden/>
                <w:sz w:val="20"/>
                <w:szCs w:val="20"/>
              </w:rPr>
              <w:fldChar w:fldCharType="separate"/>
            </w:r>
            <w:r w:rsidR="00CF3BC4">
              <w:rPr>
                <w:noProof/>
                <w:webHidden/>
                <w:sz w:val="20"/>
                <w:szCs w:val="20"/>
              </w:rPr>
              <w:t>35</w:t>
            </w:r>
            <w:r w:rsidRPr="00B47012">
              <w:rPr>
                <w:noProof/>
                <w:webHidden/>
                <w:sz w:val="20"/>
                <w:szCs w:val="20"/>
              </w:rPr>
              <w:fldChar w:fldCharType="end"/>
            </w:r>
          </w:hyperlink>
        </w:p>
        <w:p w14:paraId="1BF81C80" w14:textId="77777777" w:rsidR="00B47012" w:rsidRPr="00B47012" w:rsidRDefault="00B47012">
          <w:pPr>
            <w:pStyle w:val="TOC3"/>
            <w:tabs>
              <w:tab w:val="right" w:leader="dot" w:pos="8828"/>
            </w:tabs>
            <w:rPr>
              <w:rFonts w:asciiTheme="minorHAnsi" w:eastAsiaTheme="minorEastAsia" w:hAnsiTheme="minorHAnsi" w:cstheme="minorBidi"/>
              <w:i w:val="0"/>
              <w:iCs w:val="0"/>
              <w:noProof/>
              <w:sz w:val="20"/>
              <w:szCs w:val="20"/>
              <w:lang w:val="en-US"/>
            </w:rPr>
          </w:pPr>
          <w:hyperlink w:anchor="_Toc2871339" w:history="1">
            <w:r w:rsidRPr="00B47012">
              <w:rPr>
                <w:rStyle w:val="Hyperlink"/>
                <w:noProof/>
                <w:sz w:val="20"/>
                <w:szCs w:val="20"/>
              </w:rPr>
              <w:t>Regla Digital</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_Toc2871339 \h </w:instrText>
            </w:r>
            <w:r w:rsidRPr="00B47012">
              <w:rPr>
                <w:noProof/>
                <w:webHidden/>
                <w:sz w:val="20"/>
                <w:szCs w:val="20"/>
              </w:rPr>
            </w:r>
            <w:r w:rsidRPr="00B47012">
              <w:rPr>
                <w:noProof/>
                <w:webHidden/>
                <w:sz w:val="20"/>
                <w:szCs w:val="20"/>
              </w:rPr>
              <w:fldChar w:fldCharType="separate"/>
            </w:r>
            <w:r w:rsidR="00CF3BC4">
              <w:rPr>
                <w:noProof/>
                <w:webHidden/>
                <w:sz w:val="20"/>
                <w:szCs w:val="20"/>
              </w:rPr>
              <w:t>41</w:t>
            </w:r>
            <w:r w:rsidRPr="00B47012">
              <w:rPr>
                <w:noProof/>
                <w:webHidden/>
                <w:sz w:val="20"/>
                <w:szCs w:val="20"/>
              </w:rPr>
              <w:fldChar w:fldCharType="end"/>
            </w:r>
          </w:hyperlink>
        </w:p>
        <w:p w14:paraId="186A2A27" w14:textId="77777777" w:rsidR="00B47012" w:rsidRPr="00B47012" w:rsidRDefault="00B47012">
          <w:pPr>
            <w:pStyle w:val="TOC3"/>
            <w:tabs>
              <w:tab w:val="right" w:leader="dot" w:pos="8828"/>
            </w:tabs>
            <w:rPr>
              <w:rFonts w:asciiTheme="minorHAnsi" w:eastAsiaTheme="minorEastAsia" w:hAnsiTheme="minorHAnsi" w:cstheme="minorBidi"/>
              <w:i w:val="0"/>
              <w:iCs w:val="0"/>
              <w:noProof/>
              <w:sz w:val="20"/>
              <w:szCs w:val="20"/>
              <w:lang w:val="en-US"/>
            </w:rPr>
          </w:pPr>
          <w:hyperlink w:anchor="_Toc2871340" w:history="1">
            <w:r w:rsidRPr="00B47012">
              <w:rPr>
                <w:rStyle w:val="Hyperlink"/>
                <w:noProof/>
                <w:sz w:val="20"/>
                <w:szCs w:val="20"/>
              </w:rPr>
              <w:t>Integración de la regla digital, adaptador mecánico, adaptador eléctrico y EDU-CIAA</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_Toc2871340 \h </w:instrText>
            </w:r>
            <w:r w:rsidRPr="00B47012">
              <w:rPr>
                <w:noProof/>
                <w:webHidden/>
                <w:sz w:val="20"/>
                <w:szCs w:val="20"/>
              </w:rPr>
            </w:r>
            <w:r w:rsidRPr="00B47012">
              <w:rPr>
                <w:noProof/>
                <w:webHidden/>
                <w:sz w:val="20"/>
                <w:szCs w:val="20"/>
              </w:rPr>
              <w:fldChar w:fldCharType="separate"/>
            </w:r>
            <w:r w:rsidR="00CF3BC4">
              <w:rPr>
                <w:noProof/>
                <w:webHidden/>
                <w:sz w:val="20"/>
                <w:szCs w:val="20"/>
              </w:rPr>
              <w:t>45</w:t>
            </w:r>
            <w:r w:rsidRPr="00B47012">
              <w:rPr>
                <w:noProof/>
                <w:webHidden/>
                <w:sz w:val="20"/>
                <w:szCs w:val="20"/>
              </w:rPr>
              <w:fldChar w:fldCharType="end"/>
            </w:r>
          </w:hyperlink>
        </w:p>
        <w:p w14:paraId="3BDFD0DE"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41" w:history="1">
            <w:r w:rsidRPr="00B47012">
              <w:rPr>
                <w:rStyle w:val="Hyperlink"/>
                <w:noProof/>
                <w:sz w:val="20"/>
                <w:szCs w:val="20"/>
              </w:rPr>
              <w:t>Conclusiones</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_Toc2871341 \h </w:instrText>
            </w:r>
            <w:r w:rsidRPr="00B47012">
              <w:rPr>
                <w:noProof/>
                <w:webHidden/>
                <w:sz w:val="20"/>
                <w:szCs w:val="20"/>
              </w:rPr>
            </w:r>
            <w:r w:rsidRPr="00B47012">
              <w:rPr>
                <w:noProof/>
                <w:webHidden/>
                <w:sz w:val="20"/>
                <w:szCs w:val="20"/>
              </w:rPr>
              <w:fldChar w:fldCharType="separate"/>
            </w:r>
            <w:r w:rsidR="00CF3BC4">
              <w:rPr>
                <w:noProof/>
                <w:webHidden/>
                <w:sz w:val="20"/>
                <w:szCs w:val="20"/>
              </w:rPr>
              <w:t>48</w:t>
            </w:r>
            <w:r w:rsidRPr="00B47012">
              <w:rPr>
                <w:noProof/>
                <w:webHidden/>
                <w:sz w:val="20"/>
                <w:szCs w:val="20"/>
              </w:rPr>
              <w:fldChar w:fldCharType="end"/>
            </w:r>
          </w:hyperlink>
        </w:p>
        <w:p w14:paraId="145C9F0E"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42" w:history="1">
            <w:r w:rsidRPr="00B47012">
              <w:rPr>
                <w:rStyle w:val="Hyperlink"/>
                <w:noProof/>
                <w:sz w:val="20"/>
                <w:szCs w:val="20"/>
              </w:rPr>
              <w:t>Glosario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_Toc2871342 \h </w:instrText>
            </w:r>
            <w:r w:rsidRPr="00B47012">
              <w:rPr>
                <w:noProof/>
                <w:webHidden/>
                <w:sz w:val="20"/>
                <w:szCs w:val="20"/>
              </w:rPr>
            </w:r>
            <w:r w:rsidRPr="00B47012">
              <w:rPr>
                <w:noProof/>
                <w:webHidden/>
                <w:sz w:val="20"/>
                <w:szCs w:val="20"/>
              </w:rPr>
              <w:fldChar w:fldCharType="separate"/>
            </w:r>
            <w:r w:rsidR="00CF3BC4">
              <w:rPr>
                <w:noProof/>
                <w:webHidden/>
                <w:sz w:val="20"/>
                <w:szCs w:val="20"/>
              </w:rPr>
              <w:t>49</w:t>
            </w:r>
            <w:r w:rsidRPr="00B47012">
              <w:rPr>
                <w:noProof/>
                <w:webHidden/>
                <w:sz w:val="20"/>
                <w:szCs w:val="20"/>
              </w:rPr>
              <w:fldChar w:fldCharType="end"/>
            </w:r>
          </w:hyperlink>
        </w:p>
        <w:p w14:paraId="404E9DB9"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43" w:history="1">
            <w:r w:rsidRPr="00B47012">
              <w:rPr>
                <w:rStyle w:val="Hyperlink"/>
                <w:noProof/>
                <w:sz w:val="20"/>
                <w:szCs w:val="20"/>
              </w:rPr>
              <w:t>Bibliografía [4]</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_Toc2871343 \h </w:instrText>
            </w:r>
            <w:r w:rsidRPr="00B47012">
              <w:rPr>
                <w:noProof/>
                <w:webHidden/>
                <w:sz w:val="20"/>
                <w:szCs w:val="20"/>
              </w:rPr>
            </w:r>
            <w:r w:rsidRPr="00B47012">
              <w:rPr>
                <w:noProof/>
                <w:webHidden/>
                <w:sz w:val="20"/>
                <w:szCs w:val="20"/>
              </w:rPr>
              <w:fldChar w:fldCharType="separate"/>
            </w:r>
            <w:r w:rsidR="00CF3BC4">
              <w:rPr>
                <w:noProof/>
                <w:webHidden/>
                <w:sz w:val="20"/>
                <w:szCs w:val="20"/>
              </w:rPr>
              <w:t>50</w:t>
            </w:r>
            <w:r w:rsidRPr="00B47012">
              <w:rPr>
                <w:noProof/>
                <w:webHidden/>
                <w:sz w:val="20"/>
                <w:szCs w:val="20"/>
              </w:rPr>
              <w:fldChar w:fldCharType="end"/>
            </w:r>
          </w:hyperlink>
        </w:p>
        <w:p w14:paraId="2305A08B"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44" w:history="1">
            <w:r w:rsidRPr="00B47012">
              <w:rPr>
                <w:rStyle w:val="Hyperlink"/>
                <w:noProof/>
                <w:sz w:val="20"/>
                <w:szCs w:val="20"/>
              </w:rPr>
              <w:t>Anexo I</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_Toc2871344 \h </w:instrText>
            </w:r>
            <w:r w:rsidRPr="00B47012">
              <w:rPr>
                <w:noProof/>
                <w:webHidden/>
                <w:sz w:val="20"/>
                <w:szCs w:val="20"/>
              </w:rPr>
            </w:r>
            <w:r w:rsidRPr="00B47012">
              <w:rPr>
                <w:noProof/>
                <w:webHidden/>
                <w:sz w:val="20"/>
                <w:szCs w:val="20"/>
              </w:rPr>
              <w:fldChar w:fldCharType="separate"/>
            </w:r>
            <w:r w:rsidR="00CF3BC4">
              <w:rPr>
                <w:noProof/>
                <w:webHidden/>
                <w:sz w:val="20"/>
                <w:szCs w:val="20"/>
              </w:rPr>
              <w:t>51</w:t>
            </w:r>
            <w:r w:rsidRPr="00B47012">
              <w:rPr>
                <w:noProof/>
                <w:webHidden/>
                <w:sz w:val="20"/>
                <w:szCs w:val="20"/>
              </w:rPr>
              <w:fldChar w:fldCharType="end"/>
            </w:r>
          </w:hyperlink>
        </w:p>
        <w:p w14:paraId="29ECC246"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45" w:history="1">
            <w:r w:rsidRPr="00B47012">
              <w:rPr>
                <w:rStyle w:val="Hyperlink"/>
                <w:noProof/>
                <w:sz w:val="20"/>
                <w:szCs w:val="20"/>
              </w:rPr>
              <w:t>GANTT</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_Toc2871345 \h </w:instrText>
            </w:r>
            <w:r w:rsidRPr="00B47012">
              <w:rPr>
                <w:noProof/>
                <w:webHidden/>
                <w:sz w:val="20"/>
                <w:szCs w:val="20"/>
              </w:rPr>
            </w:r>
            <w:r w:rsidRPr="00B47012">
              <w:rPr>
                <w:noProof/>
                <w:webHidden/>
                <w:sz w:val="20"/>
                <w:szCs w:val="20"/>
              </w:rPr>
              <w:fldChar w:fldCharType="separate"/>
            </w:r>
            <w:r w:rsidR="00CF3BC4">
              <w:rPr>
                <w:noProof/>
                <w:webHidden/>
                <w:sz w:val="20"/>
                <w:szCs w:val="20"/>
              </w:rPr>
              <w:t>51</w:t>
            </w:r>
            <w:r w:rsidRPr="00B47012">
              <w:rPr>
                <w:noProof/>
                <w:webHidden/>
                <w:sz w:val="20"/>
                <w:szCs w:val="20"/>
              </w:rPr>
              <w:fldChar w:fldCharType="end"/>
            </w:r>
          </w:hyperlink>
        </w:p>
        <w:p w14:paraId="7AE5BFBB"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46" w:history="1">
            <w:r w:rsidRPr="00B47012">
              <w:rPr>
                <w:rStyle w:val="Hyperlink"/>
                <w:noProof/>
                <w:sz w:val="20"/>
                <w:szCs w:val="20"/>
              </w:rPr>
              <w:t>Anexo II</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_Toc2871346 \h </w:instrText>
            </w:r>
            <w:r w:rsidRPr="00B47012">
              <w:rPr>
                <w:noProof/>
                <w:webHidden/>
                <w:sz w:val="20"/>
                <w:szCs w:val="20"/>
              </w:rPr>
            </w:r>
            <w:r w:rsidRPr="00B47012">
              <w:rPr>
                <w:noProof/>
                <w:webHidden/>
                <w:sz w:val="20"/>
                <w:szCs w:val="20"/>
              </w:rPr>
              <w:fldChar w:fldCharType="separate"/>
            </w:r>
            <w:r w:rsidR="00CF3BC4">
              <w:rPr>
                <w:noProof/>
                <w:webHidden/>
                <w:sz w:val="20"/>
                <w:szCs w:val="20"/>
              </w:rPr>
              <w:t>52</w:t>
            </w:r>
            <w:r w:rsidRPr="00B47012">
              <w:rPr>
                <w:noProof/>
                <w:webHidden/>
                <w:sz w:val="20"/>
                <w:szCs w:val="20"/>
              </w:rPr>
              <w:fldChar w:fldCharType="end"/>
            </w:r>
          </w:hyperlink>
        </w:p>
        <w:p w14:paraId="5AF97400"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47" w:history="1">
            <w:r w:rsidRPr="00B47012">
              <w:rPr>
                <w:rStyle w:val="Hyperlink"/>
                <w:noProof/>
                <w:sz w:val="20"/>
                <w:szCs w:val="20"/>
              </w:rPr>
              <w:t>Arco-tangente de 2 argumentos o atan2</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_Toc2871347 \h </w:instrText>
            </w:r>
            <w:r w:rsidRPr="00B47012">
              <w:rPr>
                <w:noProof/>
                <w:webHidden/>
                <w:sz w:val="20"/>
                <w:szCs w:val="20"/>
              </w:rPr>
            </w:r>
            <w:r w:rsidRPr="00B47012">
              <w:rPr>
                <w:noProof/>
                <w:webHidden/>
                <w:sz w:val="20"/>
                <w:szCs w:val="20"/>
              </w:rPr>
              <w:fldChar w:fldCharType="separate"/>
            </w:r>
            <w:r w:rsidR="00CF3BC4">
              <w:rPr>
                <w:noProof/>
                <w:webHidden/>
                <w:sz w:val="20"/>
                <w:szCs w:val="20"/>
              </w:rPr>
              <w:t>52</w:t>
            </w:r>
            <w:r w:rsidRPr="00B47012">
              <w:rPr>
                <w:noProof/>
                <w:webHidden/>
                <w:sz w:val="20"/>
                <w:szCs w:val="20"/>
              </w:rPr>
              <w:fldChar w:fldCharType="end"/>
            </w:r>
          </w:hyperlink>
        </w:p>
        <w:p w14:paraId="2EE402A3" w14:textId="77777777" w:rsidR="00B47012" w:rsidRPr="00B47012" w:rsidRDefault="00B47012">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1348" w:history="1">
            <w:r w:rsidRPr="00B47012">
              <w:rPr>
                <w:rStyle w:val="Hyperlink"/>
                <w:noProof/>
                <w:sz w:val="20"/>
                <w:szCs w:val="20"/>
              </w:rPr>
              <w:t>Anexo III</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_Toc2871348 \h </w:instrText>
            </w:r>
            <w:r w:rsidRPr="00B47012">
              <w:rPr>
                <w:noProof/>
                <w:webHidden/>
                <w:sz w:val="20"/>
                <w:szCs w:val="20"/>
              </w:rPr>
            </w:r>
            <w:r w:rsidRPr="00B47012">
              <w:rPr>
                <w:noProof/>
                <w:webHidden/>
                <w:sz w:val="20"/>
                <w:szCs w:val="20"/>
              </w:rPr>
              <w:fldChar w:fldCharType="separate"/>
            </w:r>
            <w:r w:rsidR="00CF3BC4">
              <w:rPr>
                <w:noProof/>
                <w:webHidden/>
                <w:sz w:val="20"/>
                <w:szCs w:val="20"/>
              </w:rPr>
              <w:t>56</w:t>
            </w:r>
            <w:r w:rsidRPr="00B47012">
              <w:rPr>
                <w:noProof/>
                <w:webHidden/>
                <w:sz w:val="20"/>
                <w:szCs w:val="20"/>
              </w:rPr>
              <w:fldChar w:fldCharType="end"/>
            </w:r>
          </w:hyperlink>
        </w:p>
        <w:p w14:paraId="7C45EA7F" w14:textId="77777777" w:rsidR="00B47012" w:rsidRPr="00B47012" w:rsidRDefault="00B47012">
          <w:pPr>
            <w:pStyle w:val="TOC2"/>
            <w:tabs>
              <w:tab w:val="right" w:leader="dot" w:pos="8828"/>
            </w:tabs>
            <w:rPr>
              <w:rFonts w:asciiTheme="minorHAnsi" w:eastAsiaTheme="minorEastAsia" w:hAnsiTheme="minorHAnsi" w:cstheme="minorBidi"/>
              <w:noProof/>
              <w:sz w:val="20"/>
              <w:szCs w:val="20"/>
              <w:lang w:val="en-US"/>
            </w:rPr>
          </w:pPr>
          <w:hyperlink w:anchor="_Toc2871349" w:history="1">
            <w:r w:rsidRPr="00B47012">
              <w:rPr>
                <w:rStyle w:val="Hyperlink"/>
                <w:noProof/>
                <w:sz w:val="20"/>
                <w:szCs w:val="20"/>
              </w:rPr>
              <w:t>Diagrama de Flujo</w:t>
            </w:r>
            <w:r w:rsidRPr="00B47012">
              <w:rPr>
                <w:noProof/>
                <w:webHidden/>
                <w:sz w:val="20"/>
                <w:szCs w:val="20"/>
              </w:rPr>
              <w:tab/>
            </w:r>
            <w:r w:rsidRPr="00B47012">
              <w:rPr>
                <w:noProof/>
                <w:webHidden/>
                <w:sz w:val="20"/>
                <w:szCs w:val="20"/>
              </w:rPr>
              <w:fldChar w:fldCharType="begin"/>
            </w:r>
            <w:r w:rsidRPr="00B47012">
              <w:rPr>
                <w:noProof/>
                <w:webHidden/>
                <w:sz w:val="20"/>
                <w:szCs w:val="20"/>
              </w:rPr>
              <w:instrText xml:space="preserve"> PAGEREF _Toc2871349 \h </w:instrText>
            </w:r>
            <w:r w:rsidRPr="00B47012">
              <w:rPr>
                <w:noProof/>
                <w:webHidden/>
                <w:sz w:val="20"/>
                <w:szCs w:val="20"/>
              </w:rPr>
            </w:r>
            <w:r w:rsidRPr="00B47012">
              <w:rPr>
                <w:noProof/>
                <w:webHidden/>
                <w:sz w:val="20"/>
                <w:szCs w:val="20"/>
              </w:rPr>
              <w:fldChar w:fldCharType="separate"/>
            </w:r>
            <w:r w:rsidR="00CF3BC4">
              <w:rPr>
                <w:noProof/>
                <w:webHidden/>
                <w:sz w:val="20"/>
                <w:szCs w:val="20"/>
              </w:rPr>
              <w:t>56</w:t>
            </w:r>
            <w:r w:rsidRPr="00B47012">
              <w:rPr>
                <w:noProof/>
                <w:webHidden/>
                <w:sz w:val="20"/>
                <w:szCs w:val="20"/>
              </w:rPr>
              <w:fldChar w:fldCharType="end"/>
            </w:r>
          </w:hyperlink>
        </w:p>
        <w:p w14:paraId="474A67CE" w14:textId="22008D4E" w:rsidR="00F747F9" w:rsidRPr="00560B7B" w:rsidRDefault="00F747F9">
          <w:r w:rsidRPr="00B47012">
            <w:rPr>
              <w:b/>
              <w:bCs/>
              <w:sz w:val="20"/>
              <w:szCs w:val="20"/>
            </w:rPr>
            <w:fldChar w:fldCharType="end"/>
          </w:r>
        </w:p>
      </w:sdtContent>
    </w:sdt>
    <w:p w14:paraId="721263FC" w14:textId="4692B8E0" w:rsidR="00DC16FE" w:rsidRPr="00560B7B" w:rsidRDefault="00DC16FE">
      <w:r w:rsidRPr="00560B7B">
        <w:br w:type="page"/>
      </w:r>
    </w:p>
    <w:p w14:paraId="05CB4CCF" w14:textId="1E1CFED6" w:rsidR="00DC16FE" w:rsidRPr="00560B7B" w:rsidRDefault="00DC16FE" w:rsidP="00DC16FE">
      <w:pPr>
        <w:pStyle w:val="Heading1"/>
      </w:pPr>
      <w:bookmarkStart w:id="4" w:name="_Toc2871311"/>
      <w:r w:rsidRPr="00560B7B">
        <w:lastRenderedPageBreak/>
        <w:t>Introducción</w:t>
      </w:r>
      <w:bookmarkEnd w:id="4"/>
    </w:p>
    <w:p w14:paraId="411C0C0A" w14:textId="48A2A1D6" w:rsidR="00A86295" w:rsidRDefault="00A86295" w:rsidP="00A86295"/>
    <w:p w14:paraId="22275780" w14:textId="04ACCC88" w:rsidR="00CD5C66" w:rsidRPr="005F6CCE" w:rsidRDefault="00345B37" w:rsidP="00043C19">
      <w:pPr>
        <w:jc w:val="both"/>
      </w:pPr>
      <w:r>
        <w:t>El control de posición en</w:t>
      </w:r>
      <w:r w:rsidR="00F700C0">
        <w:t xml:space="preserve"> instrumentación y</w:t>
      </w:r>
      <w:r>
        <w:t xml:space="preserve"> sistemas industriales</w:t>
      </w:r>
      <w:r w:rsidR="00886E3F">
        <w:t>,</w:t>
      </w:r>
      <w:r>
        <w:t xml:space="preserve"> tiene una gran relevancia en mecanismos que</w:t>
      </w:r>
      <w:r w:rsidR="00886E3F">
        <w:t>,</w:t>
      </w:r>
      <w:r>
        <w:t xml:space="preserve"> utilizan retroalimentación de la posición para controlar y corregir </w:t>
      </w:r>
      <w:r w:rsidR="00886E3F">
        <w:t>un movimiento deseado.</w:t>
      </w:r>
      <w:r w:rsidR="00043C19">
        <w:t xml:space="preserve"> El presente proyecto</w:t>
      </w:r>
      <w:r w:rsidR="00F968AA">
        <w:t>,</w:t>
      </w:r>
      <w:r w:rsidR="00043C19">
        <w:t xml:space="preserve"> aborda una solución </w:t>
      </w:r>
      <w:r w:rsidR="00090D22">
        <w:t>de un sistema de control de posició</w:t>
      </w:r>
      <w:r w:rsidR="00A07BC4">
        <w:t>n. Se utiliza como instrumento principal, una regla digital magné</w:t>
      </w:r>
      <w:r w:rsidR="006B220E">
        <w:t>tica. Cuenta con</w:t>
      </w:r>
      <w:r w:rsidR="00A07BC4">
        <w:t xml:space="preserve"> un </w:t>
      </w:r>
      <w:proofErr w:type="spellStart"/>
      <w:r w:rsidR="00A07BC4">
        <w:t>encoder</w:t>
      </w:r>
      <w:proofErr w:type="spellEnd"/>
      <w:r w:rsidR="00A07BC4">
        <w:t xml:space="preserve"> </w:t>
      </w:r>
      <w:r w:rsidR="005F6CCE">
        <w:t xml:space="preserve">sinusoidal que permite obtener </w:t>
      </w:r>
      <w:r w:rsidR="00966B9A">
        <w:t>mayor precisión en posició</w:t>
      </w:r>
      <w:r w:rsidR="00192596">
        <w:t>n y velocidad</w:t>
      </w:r>
      <w:r w:rsidR="006B220E">
        <w:t>,</w:t>
      </w:r>
      <w:r w:rsidR="00192596">
        <w:t xml:space="preserve"> con respecto a otros tipos de </w:t>
      </w:r>
      <w:proofErr w:type="spellStart"/>
      <w:r w:rsidR="00192596">
        <w:t>encoder</w:t>
      </w:r>
      <w:proofErr w:type="spellEnd"/>
      <w:r w:rsidR="00192596">
        <w:t>.</w:t>
      </w:r>
      <w:r w:rsidR="00287977">
        <w:t xml:space="preserve"> Este sistema tendrá aplicación en un instrumento cuyo </w:t>
      </w:r>
      <w:r w:rsidR="00CA3832">
        <w:t>objetivo</w:t>
      </w:r>
      <w:r w:rsidR="00287977">
        <w:t xml:space="preserve"> es</w:t>
      </w:r>
      <w:r w:rsidR="00CA3832">
        <w:t xml:space="preserve"> la calibración de</w:t>
      </w:r>
      <w:r w:rsidR="00287977">
        <w:t xml:space="preserve"> espirómetros. </w:t>
      </w:r>
    </w:p>
    <w:p w14:paraId="11EDE31B" w14:textId="77777777" w:rsidR="00886E3F" w:rsidRPr="00673AF1" w:rsidRDefault="00886E3F" w:rsidP="00A86295"/>
    <w:p w14:paraId="7FB12012" w14:textId="00CA7AAA" w:rsidR="00DC16FE" w:rsidRPr="00560B7B" w:rsidRDefault="00CD12D8" w:rsidP="00DC16FE">
      <w:pPr>
        <w:pStyle w:val="Heading1"/>
      </w:pPr>
      <w:bookmarkStart w:id="5" w:name="_Toc2871312"/>
      <w:r w:rsidRPr="00560B7B">
        <w:t>Gestión del Proyecto</w:t>
      </w:r>
      <w:bookmarkEnd w:id="5"/>
    </w:p>
    <w:p w14:paraId="1467D7E1" w14:textId="1DFD171F" w:rsidR="00D8093C" w:rsidRPr="00560B7B" w:rsidRDefault="009E6935" w:rsidP="00CE5B1A">
      <w:pPr>
        <w:pStyle w:val="Heading2"/>
        <w:rPr>
          <w:i/>
        </w:rPr>
      </w:pPr>
      <w:bookmarkStart w:id="6" w:name="_Toc2871313"/>
      <w:r w:rsidRPr="00560B7B">
        <w:rPr>
          <w:rStyle w:val="Emphasis"/>
          <w:i w:val="0"/>
        </w:rPr>
        <w:t>Antecedentes</w:t>
      </w:r>
      <w:bookmarkEnd w:id="6"/>
    </w:p>
    <w:p w14:paraId="229E0D3C" w14:textId="1AEA7F3A" w:rsidR="00C6479A" w:rsidRPr="00560B7B" w:rsidRDefault="00D8093C" w:rsidP="004C1BF6">
      <w:pPr>
        <w:jc w:val="both"/>
      </w:pPr>
      <w:r w:rsidRPr="00560B7B">
        <w:t xml:space="preserve">El proyecto de contrastación de espirómetros inició en el 2016 por alumnos de la Universidad Nacional de San Martín. </w:t>
      </w:r>
      <w:r w:rsidR="004F70E0">
        <w:t xml:space="preserve">El presente, </w:t>
      </w:r>
      <w:r w:rsidR="00C6479A" w:rsidRPr="00560B7B">
        <w:t xml:space="preserve">es una continuidad y una integración al proyecto Final de Carrera: </w:t>
      </w:r>
      <w:r w:rsidR="00C6479A" w:rsidRPr="00560B7B">
        <w:rPr>
          <w:i/>
        </w:rPr>
        <w:t>Patrón de flujo y volumen espiratorio para la calibración de instrumentos de valoración de la función pulmonar</w:t>
      </w:r>
      <w:r w:rsidR="00C6479A" w:rsidRPr="00560B7B">
        <w:t xml:space="preserve">, por Natalia M. </w:t>
      </w:r>
      <w:proofErr w:type="spellStart"/>
      <w:r w:rsidR="00C6479A" w:rsidRPr="00560B7B">
        <w:t>Requejo</w:t>
      </w:r>
      <w:proofErr w:type="spellEnd"/>
      <w:r w:rsidR="00C6479A" w:rsidRPr="00560B7B">
        <w:t>.</w:t>
      </w:r>
    </w:p>
    <w:p w14:paraId="4FE9B9D5" w14:textId="6F872F67" w:rsidR="00F12594" w:rsidRPr="00560B7B" w:rsidRDefault="00D8093C" w:rsidP="00C6479A">
      <w:pPr>
        <w:jc w:val="both"/>
      </w:pPr>
      <w:r w:rsidRPr="00560B7B">
        <w:t>Los espirómetros son instrumentos de medida en electro</w:t>
      </w:r>
      <w:r w:rsidR="00EF159C" w:rsidRPr="00560B7B">
        <w:t>-</w:t>
      </w:r>
      <w:r w:rsidR="0032593A">
        <w:t xml:space="preserve">medicina. Sirven para </w:t>
      </w:r>
      <w:r w:rsidRPr="00560B7B">
        <w:t>determinar los volúmenes y capacidades de las vías respiratorias en donde</w:t>
      </w:r>
      <w:r w:rsidR="003535D3">
        <w:t>:</w:t>
      </w:r>
      <w:r w:rsidRPr="00560B7B">
        <w:t xml:space="preserve"> el paciente debe exhalar hasta agotar el aire en sus pulmones</w:t>
      </w:r>
      <w:r w:rsidR="00112A92">
        <w:t>,</w:t>
      </w:r>
      <w:r w:rsidRPr="00560B7B">
        <w:t xml:space="preserve"> en una boquilla adosada al instrumento que registra el volumen de aire en función del tiempo. Actualmente se utilizan jeringas de aluminio con una capacidad específica que permite</w:t>
      </w:r>
      <w:r w:rsidR="007473C5">
        <w:t>n</w:t>
      </w:r>
      <w:r w:rsidRPr="00560B7B">
        <w:t xml:space="preserve"> calibrar el espirómetro en </w:t>
      </w:r>
      <w:r w:rsidR="00263793">
        <w:t>su</w:t>
      </w:r>
      <w:r w:rsidRPr="00560B7B">
        <w:t xml:space="preserve"> volumen y flujo, pero no en su curva dinámica. En la actualidad no existe en Argentina ningún otro método confiable de contrastar los espirómetros hospitalarios. </w:t>
      </w:r>
      <w:sdt>
        <w:sdtPr>
          <w:id w:val="64313284"/>
          <w:citation/>
        </w:sdtPr>
        <w:sdtContent>
          <w:r w:rsidR="005C3F46">
            <w:fldChar w:fldCharType="begin"/>
          </w:r>
          <w:r w:rsidR="005C3F46">
            <w:instrText xml:space="preserve"> CITATION Req \l 3082 </w:instrText>
          </w:r>
          <w:r w:rsidR="005C3F46">
            <w:fldChar w:fldCharType="separate"/>
          </w:r>
          <w:r w:rsidR="005C3F46" w:rsidRPr="005C3F46">
            <w:rPr>
              <w:noProof/>
            </w:rPr>
            <w:t>[1]</w:t>
          </w:r>
          <w:r w:rsidR="005C3F46">
            <w:fldChar w:fldCharType="end"/>
          </w:r>
        </w:sdtContent>
      </w:sdt>
    </w:p>
    <w:p w14:paraId="4B582154" w14:textId="1770C087" w:rsidR="0040039A" w:rsidRPr="00560B7B" w:rsidRDefault="00D8093C" w:rsidP="004C1BF6">
      <w:pPr>
        <w:jc w:val="both"/>
      </w:pPr>
      <w:r w:rsidRPr="00560B7B">
        <w:t>Por este motivo</w:t>
      </w:r>
      <w:r w:rsidR="005F5D11">
        <w:t>,</w:t>
      </w:r>
      <w:r w:rsidRPr="00560B7B">
        <w:t xml:space="preserve"> </w:t>
      </w:r>
      <w:r w:rsidR="005F5D11">
        <w:t>el instrumento,</w:t>
      </w:r>
      <w:r w:rsidRPr="00560B7B">
        <w:t xml:space="preserve"> proveerá flujos variables en el tiempo</w:t>
      </w:r>
      <w:r w:rsidR="00B73877" w:rsidRPr="00560B7B">
        <w:t>,</w:t>
      </w:r>
      <w:r w:rsidRPr="00560B7B">
        <w:t xml:space="preserve"> simulando varias patologías</w:t>
      </w:r>
      <w:r w:rsidR="00D2069C">
        <w:t>. Luego s</w:t>
      </w:r>
      <w:r w:rsidRPr="00560B7B">
        <w:t>e contrastará con la indicación del instrumento bajo ensayo. El flujo es provisto por un pistón d</w:t>
      </w:r>
      <w:r w:rsidR="00DD4CF6">
        <w:t>e dimensiones físicas conocidas. A</w:t>
      </w:r>
      <w:r w:rsidRPr="00560B7B">
        <w:t>l desplazarse el émbolo</w:t>
      </w:r>
      <w:r w:rsidR="00DD4CF6">
        <w:t>,</w:t>
      </w:r>
      <w:r w:rsidRPr="00560B7B">
        <w:t xml:space="preserve"> se </w:t>
      </w:r>
      <w:r w:rsidR="00DD4CF6">
        <w:t>produce</w:t>
      </w:r>
      <w:r w:rsidRPr="00560B7B">
        <w:t xml:space="preserve"> una variación del volumen del pistón</w:t>
      </w:r>
      <w:r w:rsidR="00F12594" w:rsidRPr="00560B7B">
        <w:t xml:space="preserve"> determinístico</w:t>
      </w:r>
      <w:r w:rsidRPr="00560B7B">
        <w:t>. La diferencia del volumen de aire ha debido salir por una abertura calibrada y</w:t>
      </w:r>
      <w:r w:rsidR="00596AC5">
        <w:t>,</w:t>
      </w:r>
      <w:r w:rsidRPr="00560B7B">
        <w:t xml:space="preserve"> la determinación del flujo de aire es directa. El movimiento del pistón se realiza utilizando un servomotor</w:t>
      </w:r>
      <w:r w:rsidR="00104E4B">
        <w:t>,</w:t>
      </w:r>
      <w:r w:rsidRPr="00560B7B">
        <w:t xml:space="preserve"> en donde la distancia recorrida se ha determinado de forma empírica. Para poder validar la distancia desplazada con una mejor resolución</w:t>
      </w:r>
      <w:r w:rsidR="00104E4B">
        <w:t>,</w:t>
      </w:r>
      <w:r w:rsidRPr="00560B7B">
        <w:t xml:space="preserve"> se utilizará una regla digital, el objetivo del presente proyecto.</w:t>
      </w:r>
      <w:r w:rsidR="00F16C94" w:rsidRPr="00560B7B">
        <w:t xml:space="preserve"> </w:t>
      </w:r>
      <w:r w:rsidR="0010050D" w:rsidRPr="00560B7B">
        <w:t>No</w:t>
      </w:r>
      <w:r w:rsidR="00D01896" w:rsidRPr="00560B7B">
        <w:t xml:space="preserve"> incluye la función de lazo de control que permite corregir el desplazamiento del émbolo cuando se desvíe del patrón de flujo de la curva de calibración indicada.</w:t>
      </w:r>
    </w:p>
    <w:p w14:paraId="594FD420" w14:textId="6FFBC638" w:rsidR="00D01896" w:rsidRPr="00560B7B" w:rsidRDefault="00356E60" w:rsidP="004C1BF6">
      <w:pPr>
        <w:jc w:val="both"/>
      </w:pPr>
      <w:r w:rsidRPr="00560B7B">
        <w:t xml:space="preserve">El proyecto </w:t>
      </w:r>
      <w:r w:rsidR="00A7554D">
        <w:t>completo</w:t>
      </w:r>
      <w:r w:rsidRPr="00560B7B">
        <w:t xml:space="preserve"> contiene varios módulos y componentes. Cada uno de e</w:t>
      </w:r>
      <w:r w:rsidR="00112893">
        <w:t>l</w:t>
      </w:r>
      <w:r w:rsidR="00A7554D">
        <w:t>los se ilustra en la Figura 1. Cuenta con u</w:t>
      </w:r>
      <w:r w:rsidR="00112893">
        <w:t xml:space="preserve">n </w:t>
      </w:r>
      <w:r w:rsidR="006C593E">
        <w:t>pistón neumático y certificado que,</w:t>
      </w:r>
      <w:r w:rsidRPr="00560B7B">
        <w:t xml:space="preserve"> se desplaza para generar </w:t>
      </w:r>
      <w:r w:rsidR="006C593E">
        <w:t>el</w:t>
      </w:r>
      <w:r w:rsidR="006B5E62">
        <w:t xml:space="preserve"> patrón de flujo que permite</w:t>
      </w:r>
      <w:r w:rsidRPr="00560B7B">
        <w:t xml:space="preserve"> calibrar el espirómetro. Para ello</w:t>
      </w:r>
      <w:r w:rsidR="00112893">
        <w:t>,</w:t>
      </w:r>
      <w:r w:rsidRPr="00560B7B">
        <w:t xml:space="preserve"> se implementa una regla digital que medirá con gran exactitud la posición del émbolo </w:t>
      </w:r>
      <w:r w:rsidR="00112893" w:rsidRPr="00560B7B">
        <w:t>y</w:t>
      </w:r>
      <w:r w:rsidR="00112893">
        <w:t xml:space="preserve">, </w:t>
      </w:r>
      <w:r w:rsidR="00112893" w:rsidRPr="00560B7B">
        <w:t>permita</w:t>
      </w:r>
      <w:r w:rsidRPr="00560B7B">
        <w:t xml:space="preserve"> corregir por medio de un lazo de control, el movimiento del desplazamiento del émbolo</w:t>
      </w:r>
      <w:r w:rsidR="00582B0E">
        <w:t>,</w:t>
      </w:r>
      <w:r w:rsidRPr="00560B7B">
        <w:t xml:space="preserve"> para lograr la respuesta deseada. </w:t>
      </w:r>
      <w:r w:rsidR="00582B0E">
        <w:t>El módulo de</w:t>
      </w:r>
      <w:r w:rsidRPr="00560B7B">
        <w:t xml:space="preserve"> control de temperatura permite mantener el pistón y su contenido a una temperatura constante e</w:t>
      </w:r>
      <w:r w:rsidR="00582B0E">
        <w:t>stablecida en grados centígrados</w:t>
      </w:r>
      <w:r w:rsidRPr="00560B7B">
        <w:t>.</w:t>
      </w:r>
      <w:r w:rsidR="00582B0E">
        <w:t xml:space="preserve"> </w:t>
      </w:r>
    </w:p>
    <w:p w14:paraId="6689A4E4" w14:textId="77777777" w:rsidR="00D01896" w:rsidRPr="00560B7B" w:rsidRDefault="00D01896" w:rsidP="004C1BF6">
      <w:pPr>
        <w:jc w:val="both"/>
      </w:pPr>
    </w:p>
    <w:p w14:paraId="41704DA8" w14:textId="432D8F52" w:rsidR="00356E60" w:rsidRPr="00560B7B" w:rsidRDefault="00356E60" w:rsidP="00356E60">
      <w:pPr>
        <w:jc w:val="center"/>
      </w:pPr>
      <w:r w:rsidRPr="00560B7B">
        <w:rPr>
          <w:noProof/>
          <w:lang w:val="en-US"/>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560B7B" w:rsidRDefault="00356E60" w:rsidP="00356E60">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w:t>
      </w:r>
      <w:r w:rsidRPr="00560B7B">
        <w:fldChar w:fldCharType="end"/>
      </w:r>
      <w:r w:rsidRPr="00560B7B">
        <w:t>: Esquema general del proyecto con todos sus módulos.</w:t>
      </w:r>
      <w:r w:rsidR="00BF5B7C" w:rsidRPr="00560B7B">
        <w:t xml:space="preserve"> </w:t>
      </w:r>
      <w:sdt>
        <w:sdtPr>
          <w:id w:val="1936708257"/>
          <w:citation/>
        </w:sdtPr>
        <w:sdtContent>
          <w:r w:rsidR="00BF5B7C" w:rsidRPr="00560B7B">
            <w:fldChar w:fldCharType="begin"/>
          </w:r>
          <w:r w:rsidR="00BF5B7C" w:rsidRPr="00560B7B">
            <w:instrText xml:space="preserve"> CITATION Req \l 3082 </w:instrText>
          </w:r>
          <w:r w:rsidR="00BF5B7C" w:rsidRPr="00560B7B">
            <w:fldChar w:fldCharType="separate"/>
          </w:r>
          <w:r w:rsidR="009D3378" w:rsidRPr="009D3378">
            <w:rPr>
              <w:noProof/>
            </w:rPr>
            <w:t>[1]</w:t>
          </w:r>
          <w:r w:rsidR="00BF5B7C" w:rsidRPr="00560B7B">
            <w:fldChar w:fldCharType="end"/>
          </w:r>
        </w:sdtContent>
      </w:sdt>
    </w:p>
    <w:p w14:paraId="5541E25E" w14:textId="77777777" w:rsidR="00356E60" w:rsidRPr="00560B7B" w:rsidRDefault="00356E60" w:rsidP="00356E60"/>
    <w:p w14:paraId="7E7BD66A" w14:textId="338B6373" w:rsidR="00FB450E" w:rsidRPr="00560B7B" w:rsidRDefault="0011118A" w:rsidP="00AE0F96">
      <w:pPr>
        <w:pStyle w:val="Heading2"/>
      </w:pPr>
      <w:bookmarkStart w:id="7" w:name="_Toc2871314"/>
      <w:r w:rsidRPr="00560B7B">
        <w:t>Definición del Alcance y Propósito del Proyecto</w:t>
      </w:r>
      <w:bookmarkEnd w:id="7"/>
    </w:p>
    <w:p w14:paraId="12612314" w14:textId="3B306E79" w:rsidR="0011118A" w:rsidRPr="00560B7B" w:rsidRDefault="00E907A3" w:rsidP="00E907A3">
      <w:pPr>
        <w:jc w:val="both"/>
      </w:pPr>
      <w:r w:rsidRPr="00560B7B">
        <w:t>Se desea desarrollar el módulo de la regla digital que permita obtener una medición precisa en tiempo real del desplazamiento lineal del émbolo</w:t>
      </w:r>
      <w:r w:rsidR="00E47BC8" w:rsidRPr="00560B7B">
        <w:t>. Procesar la medición del sensor utilizado para</w:t>
      </w:r>
      <w:r w:rsidR="00C502EC">
        <w:t>,</w:t>
      </w:r>
      <w:r w:rsidR="00E47BC8" w:rsidRPr="00560B7B">
        <w:t xml:space="preserve"> obtener como salida,</w:t>
      </w:r>
      <w:r w:rsidRPr="00560B7B">
        <w:t xml:space="preserve"> la posición desplazada con una precisión y error aceptables.</w:t>
      </w:r>
      <w:r w:rsidR="00E45CA3" w:rsidRPr="00560B7B">
        <w:t xml:space="preserve"> </w:t>
      </w:r>
    </w:p>
    <w:p w14:paraId="2CC11AC2" w14:textId="6EC2A1D9" w:rsidR="00E45CA3" w:rsidRPr="00560B7B" w:rsidRDefault="00E45CA3" w:rsidP="00E907A3">
      <w:pPr>
        <w:jc w:val="both"/>
      </w:pPr>
      <w:r w:rsidRPr="00560B7B">
        <w:t xml:space="preserve">Como parte del alcance, se evalúan distintas tecnologías disponibles experimentalmente, para cumplir con el error mínimo requerido, y recomendaciones con propuestas alternativas. </w:t>
      </w:r>
    </w:p>
    <w:p w14:paraId="5B9605DD" w14:textId="77777777" w:rsidR="00356E60" w:rsidRPr="00560B7B" w:rsidRDefault="00356E60" w:rsidP="00356E60"/>
    <w:p w14:paraId="76C898DA" w14:textId="089CE38D" w:rsidR="00F04C47" w:rsidRPr="00560B7B" w:rsidRDefault="00F04C47" w:rsidP="00AE0F96">
      <w:pPr>
        <w:pStyle w:val="Heading2"/>
      </w:pPr>
      <w:bookmarkStart w:id="8" w:name="_Toc2871315"/>
      <w:r w:rsidRPr="00560B7B">
        <w:t>Supuestos del proyecto</w:t>
      </w:r>
      <w:bookmarkEnd w:id="8"/>
    </w:p>
    <w:p w14:paraId="24CB1DE5" w14:textId="18513369" w:rsidR="00356E60" w:rsidRPr="00560B7B" w:rsidRDefault="00F04C47" w:rsidP="004C1BF6">
      <w:pPr>
        <w:jc w:val="both"/>
      </w:pPr>
      <w:r w:rsidRPr="00560B7B">
        <w:t xml:space="preserve">El proyecto es factible como se supone </w:t>
      </w:r>
      <w:r w:rsidR="00E82E2C" w:rsidRPr="00560B7B">
        <w:t xml:space="preserve">en </w:t>
      </w:r>
      <w:r w:rsidRPr="00560B7B">
        <w:t>el primer módulo desarrollado.</w:t>
      </w:r>
      <w:sdt>
        <w:sdtPr>
          <w:id w:val="854468705"/>
          <w:citation/>
        </w:sdtPr>
        <w:sdtContent>
          <w:r w:rsidRPr="00560B7B">
            <w:fldChar w:fldCharType="begin"/>
          </w:r>
          <w:r w:rsidRPr="00560B7B">
            <w:instrText xml:space="preserve"> CITATION Req \l 3082 </w:instrText>
          </w:r>
          <w:r w:rsidRPr="00560B7B">
            <w:fldChar w:fldCharType="separate"/>
          </w:r>
          <w:r w:rsidR="009D3378">
            <w:rPr>
              <w:noProof/>
            </w:rPr>
            <w:t xml:space="preserve"> </w:t>
          </w:r>
          <w:r w:rsidR="009D3378" w:rsidRPr="009D3378">
            <w:rPr>
              <w:noProof/>
            </w:rPr>
            <w:t>[1]</w:t>
          </w:r>
          <w:r w:rsidRPr="00560B7B">
            <w:fldChar w:fldCharType="end"/>
          </w:r>
        </w:sdtContent>
      </w:sdt>
      <w:r w:rsidRPr="00560B7B">
        <w:t xml:space="preserve">  </w:t>
      </w:r>
    </w:p>
    <w:p w14:paraId="5A41CF2B" w14:textId="2770AC56" w:rsidR="00356E60" w:rsidRPr="00560B7B" w:rsidRDefault="00E82E2C" w:rsidP="004C1BF6">
      <w:pPr>
        <w:jc w:val="both"/>
      </w:pPr>
      <w:r w:rsidRPr="00560B7B">
        <w:t xml:space="preserve">Se supone contar con </w:t>
      </w:r>
      <w:r w:rsidR="009F6DB3" w:rsidRPr="00560B7B">
        <w:t>un sistema de medición de posición,</w:t>
      </w:r>
      <w:r w:rsidR="00F22D34" w:rsidRPr="00560B7B">
        <w:t xml:space="preserve"> co</w:t>
      </w:r>
      <w:r w:rsidR="002F3EE7">
        <w:t xml:space="preserve">mpuesto por una regla magnética que, tiene </w:t>
      </w:r>
      <w:r w:rsidR="00F22D34" w:rsidRPr="00560B7B">
        <w:t xml:space="preserve">5mm de distancia entre cada par magnético y su respectivo </w:t>
      </w:r>
      <w:proofErr w:type="spellStart"/>
      <w:r w:rsidR="00CB715E" w:rsidRPr="00560B7B">
        <w:t>encoder</w:t>
      </w:r>
      <w:proofErr w:type="spellEnd"/>
      <w:r w:rsidR="009F3B53">
        <w:t>, logrando una resolución menor a 100</w:t>
      </w:r>
      <w:r w:rsidR="00F22D34" w:rsidRPr="00560B7B">
        <w:t xml:space="preserve"> micrómetros. </w:t>
      </w:r>
      <w:r w:rsidR="009F6DB3" w:rsidRPr="00560B7B">
        <w:t xml:space="preserve"> </w:t>
      </w:r>
      <w:r w:rsidR="00F22D34" w:rsidRPr="00560B7B">
        <w:t xml:space="preserve">Además, un </w:t>
      </w:r>
      <w:r w:rsidRPr="00560B7B">
        <w:t>controlador par</w:t>
      </w:r>
      <w:r w:rsidR="00F22D34" w:rsidRPr="00560B7B">
        <w:t>a el desarrollo del prototipo, capaz de cumplir con las velocidades, resolución y respuesta para el procesamiento de la señal del sensor.</w:t>
      </w:r>
    </w:p>
    <w:p w14:paraId="7CA41674" w14:textId="36D0394E" w:rsidR="00F22D34" w:rsidRPr="00560B7B" w:rsidRDefault="00F22D34" w:rsidP="004C1BF6">
      <w:pPr>
        <w:jc w:val="both"/>
      </w:pPr>
      <w:r w:rsidRPr="00560B7B">
        <w:t>Si es necesario adquirir componentes adicionales para el prototipo, no será responsabilidad del integrante del proyecto.</w:t>
      </w:r>
    </w:p>
    <w:p w14:paraId="2DF1F852" w14:textId="77777777" w:rsidR="00F22D34" w:rsidRPr="00560B7B" w:rsidRDefault="00F22D34" w:rsidP="004C1BF6">
      <w:pPr>
        <w:jc w:val="both"/>
      </w:pPr>
    </w:p>
    <w:p w14:paraId="6CC5B6D9" w14:textId="4D1D35B2" w:rsidR="0084190E" w:rsidRPr="00560B7B" w:rsidRDefault="00C206E8" w:rsidP="00AE0F96">
      <w:pPr>
        <w:pStyle w:val="Heading2"/>
      </w:pPr>
      <w:bookmarkStart w:id="9" w:name="_Toc2871316"/>
      <w:r w:rsidRPr="00560B7B">
        <w:t>Requerimientos</w:t>
      </w:r>
      <w:bookmarkEnd w:id="9"/>
    </w:p>
    <w:p w14:paraId="20753FCC" w14:textId="35EB6618" w:rsidR="00C206E8" w:rsidRPr="00560B7B" w:rsidRDefault="004E205D" w:rsidP="004E205D">
      <w:pPr>
        <w:pStyle w:val="ListParagraph"/>
        <w:numPr>
          <w:ilvl w:val="0"/>
          <w:numId w:val="1"/>
        </w:numPr>
      </w:pPr>
      <w:r w:rsidRPr="00560B7B">
        <w:t>Regla magnética de alta precisió</w:t>
      </w:r>
      <w:r w:rsidR="00B92BD8" w:rsidRPr="00560B7B">
        <w:t>n</w:t>
      </w:r>
      <w:r w:rsidR="00366FB5" w:rsidRPr="00560B7B">
        <w:t>.</w:t>
      </w:r>
    </w:p>
    <w:p w14:paraId="23F3A2C3" w14:textId="22B885E1" w:rsidR="004E205D" w:rsidRPr="00560B7B" w:rsidRDefault="00366FB5" w:rsidP="004E205D">
      <w:pPr>
        <w:pStyle w:val="ListParagraph"/>
        <w:numPr>
          <w:ilvl w:val="0"/>
          <w:numId w:val="1"/>
        </w:numPr>
      </w:pPr>
      <w:proofErr w:type="spellStart"/>
      <w:r w:rsidRPr="00560B7B">
        <w:t>Encoder</w:t>
      </w:r>
      <w:proofErr w:type="spellEnd"/>
      <w:r w:rsidR="004E205D" w:rsidRPr="00560B7B">
        <w:t xml:space="preserve"> de </w:t>
      </w:r>
      <w:r w:rsidR="00B92BD8" w:rsidRPr="00560B7B">
        <w:t>regla</w:t>
      </w:r>
      <w:r w:rsidR="004E205D" w:rsidRPr="00560B7B">
        <w:t xml:space="preserve"> magnética </w:t>
      </w:r>
      <w:r w:rsidR="00B92BD8" w:rsidRPr="00560B7B">
        <w:t>con una repetitividad alineada a la resolución de la regla</w:t>
      </w:r>
      <w:r w:rsidRPr="00560B7B">
        <w:t>.</w:t>
      </w:r>
    </w:p>
    <w:p w14:paraId="5D1D3192" w14:textId="1BF4D671" w:rsidR="00B92BD8" w:rsidRPr="00560B7B" w:rsidRDefault="00B92BD8" w:rsidP="004E205D">
      <w:pPr>
        <w:pStyle w:val="ListParagraph"/>
        <w:numPr>
          <w:ilvl w:val="0"/>
          <w:numId w:val="1"/>
        </w:numPr>
      </w:pPr>
      <w:r w:rsidRPr="00560B7B">
        <w:t>Procesamiento de señal</w:t>
      </w:r>
      <w:r w:rsidR="00366FB5" w:rsidRPr="00560B7B">
        <w:t>.</w:t>
      </w:r>
    </w:p>
    <w:p w14:paraId="54B75088" w14:textId="1689576E" w:rsidR="00B92BD8" w:rsidRPr="00560B7B" w:rsidRDefault="00366FB5" w:rsidP="00B92BD8">
      <w:pPr>
        <w:pStyle w:val="ListParagraph"/>
        <w:numPr>
          <w:ilvl w:val="1"/>
          <w:numId w:val="1"/>
        </w:numPr>
      </w:pPr>
      <w:r w:rsidRPr="00560B7B">
        <w:t xml:space="preserve">Controlador, DSP </w:t>
      </w:r>
      <w:r w:rsidR="00B92BD8" w:rsidRPr="00560B7B">
        <w:t>o FPGA</w:t>
      </w:r>
    </w:p>
    <w:p w14:paraId="72C834F0" w14:textId="1A9F2DDA" w:rsidR="00B92BD8" w:rsidRPr="00560B7B" w:rsidRDefault="0091768B" w:rsidP="00CB5328">
      <w:pPr>
        <w:pStyle w:val="ListParagraph"/>
        <w:numPr>
          <w:ilvl w:val="2"/>
          <w:numId w:val="1"/>
        </w:numPr>
        <w:jc w:val="both"/>
      </w:pPr>
      <w:r w:rsidRPr="00560B7B">
        <w:t>La señal muestreada debe tener una resolución menor o igual al error de la regla digital</w:t>
      </w:r>
      <w:r w:rsidR="00366FB5" w:rsidRPr="00560B7B">
        <w:t>.</w:t>
      </w:r>
    </w:p>
    <w:p w14:paraId="2E35E7BD" w14:textId="3DB9C3F4" w:rsidR="0091768B" w:rsidRPr="00560B7B" w:rsidRDefault="0091768B" w:rsidP="00CB5328">
      <w:pPr>
        <w:pStyle w:val="ListParagraph"/>
        <w:numPr>
          <w:ilvl w:val="2"/>
          <w:numId w:val="1"/>
        </w:numPr>
        <w:jc w:val="both"/>
      </w:pPr>
      <w:r w:rsidRPr="00560B7B">
        <w:lastRenderedPageBreak/>
        <w:t>La velocidad de muestreo (dos señales</w:t>
      </w:r>
      <w:r w:rsidR="00366FB5" w:rsidRPr="00560B7B">
        <w:t xml:space="preserve"> A y B</w:t>
      </w:r>
      <w:r w:rsidRPr="00560B7B">
        <w:t xml:space="preserve">) debe estar apareada tal que la fase sea constante y </w:t>
      </w:r>
      <w:r w:rsidR="00933403" w:rsidRPr="00560B7B">
        <w:t>su error</w:t>
      </w:r>
      <w:r w:rsidR="00366FB5" w:rsidRPr="00560B7B">
        <w:t>,</w:t>
      </w:r>
      <w:r w:rsidR="00933403" w:rsidRPr="00560B7B">
        <w:t xml:space="preserve"> menor al de la regla digital</w:t>
      </w:r>
      <w:r w:rsidR="00366FB5" w:rsidRPr="00560B7B">
        <w:t>.</w:t>
      </w:r>
    </w:p>
    <w:p w14:paraId="63D3D7A3" w14:textId="76C8E6BA" w:rsidR="00933403" w:rsidRPr="00560B7B" w:rsidRDefault="00933403" w:rsidP="00CB5328">
      <w:pPr>
        <w:pStyle w:val="ListParagraph"/>
        <w:numPr>
          <w:ilvl w:val="2"/>
          <w:numId w:val="1"/>
        </w:numPr>
        <w:jc w:val="both"/>
      </w:pPr>
      <w:r w:rsidRPr="00560B7B">
        <w:t>La velocidad de muestreo y resolución debe poder medir hasta 1m/s de desplazamiento lineal del pistón.</w:t>
      </w:r>
    </w:p>
    <w:p w14:paraId="0BB0C5B2" w14:textId="4B4B1B72" w:rsidR="00933403" w:rsidRPr="00560B7B" w:rsidRDefault="00933403" w:rsidP="00CB5328">
      <w:pPr>
        <w:pStyle w:val="ListParagraph"/>
        <w:numPr>
          <w:ilvl w:val="2"/>
          <w:numId w:val="1"/>
        </w:numPr>
        <w:jc w:val="both"/>
      </w:pPr>
      <w:r w:rsidRPr="00560B7B">
        <w:t>La posición inicial debe tener una función que permita reiniciarla a cero</w:t>
      </w:r>
      <w:r w:rsidR="009171A3" w:rsidRPr="00560B7B">
        <w:t>.</w:t>
      </w:r>
    </w:p>
    <w:p w14:paraId="24E97397" w14:textId="69CBA5CA" w:rsidR="00933403" w:rsidRPr="00560B7B" w:rsidRDefault="00933403" w:rsidP="00CB5328">
      <w:pPr>
        <w:pStyle w:val="ListParagraph"/>
        <w:numPr>
          <w:ilvl w:val="2"/>
          <w:numId w:val="1"/>
        </w:numPr>
        <w:jc w:val="both"/>
      </w:pPr>
      <w:r w:rsidRPr="00560B7B">
        <w:t xml:space="preserve">La señal de salida </w:t>
      </w:r>
      <w:r w:rsidR="00B16D60" w:rsidRPr="00560B7B">
        <w:t>debe ser de fácil acceso para su implementación en el lazo de control del sistema. (</w:t>
      </w:r>
      <w:proofErr w:type="spellStart"/>
      <w:r w:rsidR="00B16D60" w:rsidRPr="00560B7B">
        <w:t>i.g</w:t>
      </w:r>
      <w:proofErr w:type="spellEnd"/>
      <w:r w:rsidR="00B16D60" w:rsidRPr="00560B7B">
        <w:t>. actualización en RAM)</w:t>
      </w:r>
    </w:p>
    <w:p w14:paraId="49711EAC" w14:textId="2220180F" w:rsidR="00B16D60" w:rsidRPr="00560B7B" w:rsidRDefault="006E285B" w:rsidP="00CB5328">
      <w:pPr>
        <w:pStyle w:val="ListParagraph"/>
        <w:numPr>
          <w:ilvl w:val="2"/>
          <w:numId w:val="1"/>
        </w:numPr>
        <w:jc w:val="both"/>
      </w:pPr>
      <w:r w:rsidRPr="00560B7B">
        <w:t xml:space="preserve">No es necesario </w:t>
      </w:r>
      <w:r w:rsidR="00C77DFC" w:rsidRPr="00560B7B">
        <w:t xml:space="preserve">mostrar la medición en una pantalla adicional o interfaz visual. El </w:t>
      </w:r>
      <w:proofErr w:type="spellStart"/>
      <w:r w:rsidR="00C77DFC" w:rsidRPr="00560B7B">
        <w:t>encoder</w:t>
      </w:r>
      <w:proofErr w:type="spellEnd"/>
      <w:r w:rsidR="00C77DFC" w:rsidRPr="00560B7B">
        <w:t xml:space="preserve"> cuenta con una interfaz visual que muestra esta medición.</w:t>
      </w:r>
    </w:p>
    <w:p w14:paraId="66A4C086" w14:textId="3E8276A5" w:rsidR="007E5E8F" w:rsidRPr="00560B7B" w:rsidRDefault="007E5E8F" w:rsidP="002525BC">
      <w:pPr>
        <w:pStyle w:val="ListParagraph"/>
        <w:numPr>
          <w:ilvl w:val="0"/>
          <w:numId w:val="1"/>
        </w:numPr>
      </w:pPr>
      <w:r w:rsidRPr="00560B7B">
        <w:t>Informe del proyecto</w:t>
      </w:r>
    </w:p>
    <w:p w14:paraId="53800ABC" w14:textId="27D94801" w:rsidR="007E5E8F" w:rsidRPr="00560B7B" w:rsidRDefault="008A0DE3" w:rsidP="00AE0F96">
      <w:pPr>
        <w:pStyle w:val="Heading2"/>
      </w:pPr>
      <w:bookmarkStart w:id="10" w:name="_Toc2871317"/>
      <w:r w:rsidRPr="00560B7B">
        <w:t>Definición de los entregables</w:t>
      </w:r>
      <w:bookmarkEnd w:id="10"/>
    </w:p>
    <w:p w14:paraId="1A5CE807" w14:textId="18B4B867" w:rsidR="008A0DE3" w:rsidRPr="00560B7B" w:rsidRDefault="008A0DE3" w:rsidP="008A0DE3">
      <w:pPr>
        <w:pStyle w:val="ListParagraph"/>
        <w:numPr>
          <w:ilvl w:val="0"/>
          <w:numId w:val="2"/>
        </w:numPr>
      </w:pPr>
      <w:r w:rsidRPr="00560B7B">
        <w:t>Documentación</w:t>
      </w:r>
    </w:p>
    <w:p w14:paraId="6F7E747A" w14:textId="2840EEC8" w:rsidR="008A0DE3" w:rsidRPr="00560B7B" w:rsidRDefault="008A0DE3" w:rsidP="008A0DE3">
      <w:pPr>
        <w:pStyle w:val="ListParagraph"/>
        <w:numPr>
          <w:ilvl w:val="1"/>
          <w:numId w:val="2"/>
        </w:numPr>
      </w:pPr>
      <w:r w:rsidRPr="00560B7B">
        <w:t>Informe final del proyecto</w:t>
      </w:r>
    </w:p>
    <w:p w14:paraId="2ABFC4FC" w14:textId="7E74A97E" w:rsidR="008A0DE3" w:rsidRPr="00560B7B" w:rsidRDefault="008A0DE3" w:rsidP="006D7B18">
      <w:pPr>
        <w:pStyle w:val="ListParagraph"/>
        <w:numPr>
          <w:ilvl w:val="1"/>
          <w:numId w:val="2"/>
        </w:numPr>
      </w:pPr>
      <w:r w:rsidRPr="00560B7B">
        <w:t>Documentación</w:t>
      </w:r>
    </w:p>
    <w:p w14:paraId="5C62BF0E" w14:textId="3F9F61C8" w:rsidR="008A0DE3" w:rsidRPr="00560B7B" w:rsidRDefault="008A0DE3" w:rsidP="008A0DE3">
      <w:pPr>
        <w:pStyle w:val="ListParagraph"/>
        <w:numPr>
          <w:ilvl w:val="0"/>
          <w:numId w:val="2"/>
        </w:numPr>
      </w:pPr>
      <w:r w:rsidRPr="00560B7B">
        <w:t>Hardware</w:t>
      </w:r>
    </w:p>
    <w:p w14:paraId="6813187D" w14:textId="500DCA2A" w:rsidR="008A0DE3" w:rsidRPr="00560B7B" w:rsidRDefault="008A0DE3" w:rsidP="008A0DE3">
      <w:pPr>
        <w:pStyle w:val="ListParagraph"/>
        <w:numPr>
          <w:ilvl w:val="1"/>
          <w:numId w:val="2"/>
        </w:numPr>
      </w:pPr>
      <w:r w:rsidRPr="00560B7B">
        <w:t>Prototipo funcional</w:t>
      </w:r>
    </w:p>
    <w:p w14:paraId="6076FE7C" w14:textId="099DA30E" w:rsidR="008A0DE3" w:rsidRPr="00560B7B" w:rsidRDefault="008A0DE3" w:rsidP="008A0DE3">
      <w:pPr>
        <w:pStyle w:val="ListParagraph"/>
        <w:numPr>
          <w:ilvl w:val="0"/>
          <w:numId w:val="2"/>
        </w:numPr>
      </w:pPr>
      <w:r w:rsidRPr="00560B7B">
        <w:t>Firmware</w:t>
      </w:r>
    </w:p>
    <w:p w14:paraId="3C119569" w14:textId="09192E27" w:rsidR="008A0DE3" w:rsidRPr="00560B7B" w:rsidRDefault="008A0DE3" w:rsidP="008A0DE3">
      <w:pPr>
        <w:pStyle w:val="ListParagraph"/>
        <w:numPr>
          <w:ilvl w:val="1"/>
          <w:numId w:val="2"/>
        </w:numPr>
      </w:pPr>
      <w:r w:rsidRPr="00560B7B">
        <w:t>Código del firmware</w:t>
      </w:r>
    </w:p>
    <w:p w14:paraId="719F58A9" w14:textId="41950DB7" w:rsidR="008A0DE3" w:rsidRPr="00560B7B" w:rsidRDefault="008A0DE3" w:rsidP="008A0DE3">
      <w:pPr>
        <w:pStyle w:val="ListParagraph"/>
        <w:numPr>
          <w:ilvl w:val="1"/>
          <w:numId w:val="2"/>
        </w:numPr>
      </w:pPr>
      <w:r w:rsidRPr="00560B7B">
        <w:t>Diagrama en bloques</w:t>
      </w:r>
    </w:p>
    <w:p w14:paraId="260C513B" w14:textId="699024D2" w:rsidR="008A0DE3" w:rsidRPr="00560B7B" w:rsidRDefault="00CB5328" w:rsidP="00AE0F96">
      <w:pPr>
        <w:pStyle w:val="Heading2"/>
      </w:pPr>
      <w:bookmarkStart w:id="11" w:name="_Toc2871318"/>
      <w:r w:rsidRPr="00560B7B">
        <w:t>Descripción del producto</w:t>
      </w:r>
      <w:bookmarkEnd w:id="11"/>
    </w:p>
    <w:p w14:paraId="31087D9E" w14:textId="75D79F15" w:rsidR="00CB5328" w:rsidRPr="00560B7B" w:rsidRDefault="00CB5328" w:rsidP="00CB5328">
      <w:pPr>
        <w:jc w:val="both"/>
        <w:rPr>
          <w:b/>
        </w:rPr>
      </w:pPr>
      <w:r w:rsidRPr="00560B7B">
        <w:t xml:space="preserve">Se realizará la adaptación de un sensor que posee un codificador incremental con salida de dos señales (llamadas A y B) desfasadas </w:t>
      </w:r>
      <w:r w:rsidR="00496D33" w:rsidRPr="00560B7B">
        <w:t xml:space="preserve">a </w:t>
      </w:r>
      <w:r w:rsidRPr="00560B7B">
        <w:t xml:space="preserve">90 grados entre sí, el cual funcionará como regla digital para la validación del desplazamiento del pistón. El proyecto contempla </w:t>
      </w:r>
      <w:r w:rsidR="00496D33" w:rsidRPr="00560B7B">
        <w:t>el</w:t>
      </w:r>
      <w:r w:rsidRPr="00560B7B">
        <w:t xml:space="preserve"> desarrollo del </w:t>
      </w:r>
      <w:r w:rsidR="00496D33" w:rsidRPr="00560B7B">
        <w:t>software y pruebas sobre la regla ya instalada</w:t>
      </w:r>
      <w:r w:rsidRPr="00560B7B">
        <w:t>.</w:t>
      </w:r>
    </w:p>
    <w:p w14:paraId="7D70068F" w14:textId="77777777" w:rsidR="008A0DE3" w:rsidRPr="00560B7B" w:rsidRDefault="008A0DE3" w:rsidP="008A0DE3"/>
    <w:p w14:paraId="73258488" w14:textId="5EF26AFE" w:rsidR="00103B44" w:rsidRPr="00560B7B" w:rsidRDefault="00FB74CE" w:rsidP="00AE0F96">
      <w:pPr>
        <w:pStyle w:val="Heading2"/>
      </w:pPr>
      <w:bookmarkStart w:id="12" w:name="_Toc2871319"/>
      <w:r w:rsidRPr="00560B7B">
        <w:t>Gantt programado</w:t>
      </w:r>
      <w:bookmarkEnd w:id="12"/>
    </w:p>
    <w:p w14:paraId="77018AA3" w14:textId="77777777" w:rsidR="00103B44" w:rsidRPr="00560B7B" w:rsidRDefault="00103B44" w:rsidP="00CF6B9F">
      <w:pPr>
        <w:ind w:left="708"/>
      </w:pPr>
      <w:r w:rsidRPr="00560B7B">
        <w:t>1.1 Investigación del Efecto Hall y su aplicación</w:t>
      </w:r>
    </w:p>
    <w:p w14:paraId="1130763F" w14:textId="77777777" w:rsidR="00103B44" w:rsidRPr="00560B7B" w:rsidRDefault="00103B44" w:rsidP="00CF6B9F">
      <w:pPr>
        <w:ind w:left="708"/>
      </w:pPr>
      <w:r w:rsidRPr="00560B7B">
        <w:t xml:space="preserve">1.2 Búsqueda de </w:t>
      </w:r>
      <w:proofErr w:type="spellStart"/>
      <w:r w:rsidRPr="00560B7B">
        <w:t>papers</w:t>
      </w:r>
      <w:proofErr w:type="spellEnd"/>
      <w:r w:rsidRPr="00560B7B">
        <w:t xml:space="preserve"> relacionados a instrumentos con Efecto Hall</w:t>
      </w:r>
    </w:p>
    <w:p w14:paraId="0B34F913" w14:textId="1A3EF6B3" w:rsidR="00103B44" w:rsidRPr="00560B7B" w:rsidRDefault="002176E5" w:rsidP="00CF6B9F">
      <w:pPr>
        <w:ind w:left="708"/>
      </w:pPr>
      <w:r w:rsidRPr="00560B7B">
        <w:t xml:space="preserve">1.3 Asesoría </w:t>
      </w:r>
      <w:r w:rsidR="00103B44" w:rsidRPr="00560B7B">
        <w:t xml:space="preserve">con Ing. </w:t>
      </w:r>
      <w:proofErr w:type="spellStart"/>
      <w:r w:rsidR="00103B44" w:rsidRPr="00560B7B">
        <w:t>Lamura</w:t>
      </w:r>
      <w:proofErr w:type="spellEnd"/>
      <w:r w:rsidR="00103B44" w:rsidRPr="00560B7B">
        <w:t xml:space="preserve"> y resolución de dudas teóricas</w:t>
      </w:r>
    </w:p>
    <w:p w14:paraId="0A440B7F" w14:textId="77777777" w:rsidR="00103B44" w:rsidRPr="00560B7B" w:rsidRDefault="00103B44" w:rsidP="00CF6B9F">
      <w:pPr>
        <w:ind w:left="708"/>
      </w:pPr>
      <w:r w:rsidRPr="00560B7B">
        <w:t>1.4 Búsqueda de experimentos relacionados con resultados</w:t>
      </w:r>
    </w:p>
    <w:p w14:paraId="6F79C673" w14:textId="77777777" w:rsidR="00103B44" w:rsidRPr="00560B7B" w:rsidRDefault="00103B44" w:rsidP="00CF6B9F">
      <w:pPr>
        <w:ind w:left="708"/>
      </w:pPr>
      <w:r w:rsidRPr="00560B7B">
        <w:t>2.1 Especificación de Hardware</w:t>
      </w:r>
    </w:p>
    <w:p w14:paraId="2DBF1646" w14:textId="77777777" w:rsidR="00103B44" w:rsidRPr="00560B7B" w:rsidRDefault="00103B44" w:rsidP="00CF6B9F">
      <w:pPr>
        <w:ind w:left="708"/>
      </w:pPr>
      <w:r w:rsidRPr="00560B7B">
        <w:t>2.2 Diagrama de colocación Hardware</w:t>
      </w:r>
    </w:p>
    <w:p w14:paraId="16C655DF" w14:textId="77777777" w:rsidR="00103B44" w:rsidRPr="00560B7B" w:rsidRDefault="00103B44" w:rsidP="00CF6B9F">
      <w:pPr>
        <w:ind w:left="708"/>
      </w:pPr>
      <w:r w:rsidRPr="00560B7B">
        <w:t>2.3 Lista de materiales y bosquejo de colocación final</w:t>
      </w:r>
    </w:p>
    <w:p w14:paraId="51D908B4" w14:textId="77777777" w:rsidR="00103B44" w:rsidRPr="00560B7B" w:rsidRDefault="00103B44" w:rsidP="00CF6B9F">
      <w:pPr>
        <w:ind w:left="708"/>
      </w:pPr>
      <w:r w:rsidRPr="00560B7B">
        <w:t>2.4 Colocación de materiales de la regla digital en el contrastador de espirómetros</w:t>
      </w:r>
    </w:p>
    <w:p w14:paraId="0E2FC02E" w14:textId="77777777" w:rsidR="00103B44" w:rsidRPr="00560B7B" w:rsidRDefault="00103B44" w:rsidP="00CF6B9F">
      <w:pPr>
        <w:ind w:left="708"/>
      </w:pPr>
      <w:r w:rsidRPr="00560B7B">
        <w:t>2.5 Verificación de Colocación y pruebas</w:t>
      </w:r>
    </w:p>
    <w:p w14:paraId="58EC4F92" w14:textId="77777777" w:rsidR="00103B44" w:rsidRPr="00560B7B" w:rsidRDefault="00103B44" w:rsidP="00CF6B9F">
      <w:pPr>
        <w:ind w:left="708"/>
      </w:pPr>
      <w:r w:rsidRPr="00560B7B">
        <w:t>3.1 Diagrama de hardware de regla digital interconectado a microcontrolador</w:t>
      </w:r>
    </w:p>
    <w:p w14:paraId="7CB569FA" w14:textId="77777777" w:rsidR="00103B44" w:rsidRPr="00560B7B" w:rsidRDefault="00103B44" w:rsidP="00CF6B9F">
      <w:pPr>
        <w:ind w:left="708"/>
      </w:pPr>
      <w:r w:rsidRPr="00560B7B">
        <w:t>3.2 Anexo a contrastador de espirómetro</w:t>
      </w:r>
    </w:p>
    <w:p w14:paraId="56AFA922" w14:textId="77777777" w:rsidR="00103B44" w:rsidRPr="00560B7B" w:rsidRDefault="00103B44" w:rsidP="00CF6B9F">
      <w:pPr>
        <w:ind w:left="708"/>
      </w:pPr>
      <w:r w:rsidRPr="00560B7B">
        <w:t>3.3 Evaluación de riesgos de Hardware</w:t>
      </w:r>
    </w:p>
    <w:p w14:paraId="2BF86D5F" w14:textId="77777777" w:rsidR="00103B44" w:rsidRPr="00560B7B" w:rsidRDefault="00103B44" w:rsidP="00CF6B9F">
      <w:pPr>
        <w:ind w:left="708"/>
      </w:pPr>
      <w:r w:rsidRPr="00560B7B">
        <w:t>4.1 Definición de lenguaje de programación</w:t>
      </w:r>
    </w:p>
    <w:p w14:paraId="74889E30" w14:textId="77777777" w:rsidR="00103B44" w:rsidRPr="00560B7B" w:rsidRDefault="00103B44" w:rsidP="00CF6B9F">
      <w:pPr>
        <w:ind w:left="708"/>
      </w:pPr>
      <w:r w:rsidRPr="00560B7B">
        <w:t>4.2 Diagrama de flujo del software de regla digital independiente</w:t>
      </w:r>
    </w:p>
    <w:p w14:paraId="38299EFC" w14:textId="77777777" w:rsidR="00103B44" w:rsidRPr="00560B7B" w:rsidRDefault="00103B44" w:rsidP="00CF6B9F">
      <w:pPr>
        <w:ind w:left="708"/>
      </w:pPr>
      <w:r w:rsidRPr="00560B7B">
        <w:t>4.3 Diseño del software</w:t>
      </w:r>
    </w:p>
    <w:p w14:paraId="2FC4F3A7" w14:textId="77777777" w:rsidR="00103B44" w:rsidRPr="00560B7B" w:rsidRDefault="00103B44" w:rsidP="00CF6B9F">
      <w:pPr>
        <w:ind w:left="708"/>
      </w:pPr>
      <w:r w:rsidRPr="00560B7B">
        <w:t>4.4 Prueba del Software con hardware</w:t>
      </w:r>
    </w:p>
    <w:p w14:paraId="31C419CC" w14:textId="77777777" w:rsidR="00103B44" w:rsidRPr="00560B7B" w:rsidRDefault="00103B44" w:rsidP="00CF6B9F">
      <w:pPr>
        <w:ind w:left="708"/>
      </w:pPr>
      <w:r w:rsidRPr="00560B7B">
        <w:t>4.5. Esquema de integración de software al del Contrastador de espirómetros</w:t>
      </w:r>
    </w:p>
    <w:p w14:paraId="4B1E6F91" w14:textId="77777777" w:rsidR="00103B44" w:rsidRPr="00560B7B" w:rsidRDefault="00103B44" w:rsidP="00CF6B9F">
      <w:pPr>
        <w:ind w:left="708"/>
      </w:pPr>
      <w:r w:rsidRPr="00560B7B">
        <w:lastRenderedPageBreak/>
        <w:t>5.1 Verificación de integración de Hardware y Software de regla digital</w:t>
      </w:r>
    </w:p>
    <w:p w14:paraId="69AAD9F3" w14:textId="77777777" w:rsidR="00103B44" w:rsidRPr="00560B7B" w:rsidRDefault="00103B44" w:rsidP="00CF6B9F">
      <w:pPr>
        <w:ind w:left="708"/>
      </w:pPr>
      <w:r w:rsidRPr="00560B7B">
        <w:t>5.2 Incorporar el punto anterior al Contrastador de espirómetros (fase 1)</w:t>
      </w:r>
    </w:p>
    <w:p w14:paraId="5A783C08" w14:textId="77777777" w:rsidR="00103B44" w:rsidRPr="00560B7B" w:rsidRDefault="00103B44" w:rsidP="00CF6B9F">
      <w:pPr>
        <w:ind w:left="708"/>
      </w:pPr>
      <w:r w:rsidRPr="00560B7B">
        <w:t>5.3 Pruebas de integración global</w:t>
      </w:r>
    </w:p>
    <w:p w14:paraId="51A3E94E" w14:textId="77777777" w:rsidR="00103B44" w:rsidRPr="00560B7B" w:rsidRDefault="00103B44" w:rsidP="00CF6B9F">
      <w:pPr>
        <w:ind w:left="708"/>
      </w:pPr>
      <w:r w:rsidRPr="00560B7B">
        <w:t>6.1 Documentación final del proyecto</w:t>
      </w:r>
    </w:p>
    <w:p w14:paraId="183A2C7B" w14:textId="0B6796AB" w:rsidR="00103B44" w:rsidRPr="00560B7B" w:rsidRDefault="00103B44" w:rsidP="00CF6B9F">
      <w:pPr>
        <w:ind w:left="708"/>
      </w:pPr>
      <w:r w:rsidRPr="00560B7B">
        <w:t>6.2 Revisión F</w:t>
      </w:r>
      <w:r w:rsidR="00CF12E2" w:rsidRPr="00560B7B">
        <w:t>i</w:t>
      </w:r>
      <w:r w:rsidRPr="00560B7B">
        <w:t>nal</w:t>
      </w:r>
    </w:p>
    <w:p w14:paraId="015A596F" w14:textId="0AC927AE" w:rsidR="00103B44" w:rsidRPr="00560B7B" w:rsidRDefault="00103B44" w:rsidP="00CF6B9F">
      <w:pPr>
        <w:ind w:left="708"/>
      </w:pPr>
      <w:r w:rsidRPr="00560B7B">
        <w:t>6.3 Presentación</w:t>
      </w:r>
    </w:p>
    <w:p w14:paraId="14FF709C" w14:textId="45CA2747" w:rsidR="00FB74CE" w:rsidRPr="00560B7B" w:rsidRDefault="00FB74CE" w:rsidP="00FB74CE">
      <w:pPr>
        <w:jc w:val="both"/>
      </w:pPr>
      <w:r w:rsidRPr="00560B7B">
        <w:t xml:space="preserve">El diagrama </w:t>
      </w:r>
      <w:r w:rsidR="00070CDB">
        <w:t>GANTT se</w:t>
      </w:r>
      <w:r w:rsidRPr="00560B7B">
        <w:t xml:space="preserve"> detalla en el Anexo I. El mismo describe el orden y tiempo dedicado a cada uno de los puntos de forma aproximada. Los tiempos entre cada actividad que</w:t>
      </w:r>
      <w:r w:rsidR="00070CDB">
        <w:t xml:space="preserve">, </w:t>
      </w:r>
      <w:r w:rsidRPr="00560B7B">
        <w:t>no se trabajó en el proyecto</w:t>
      </w:r>
      <w:r w:rsidR="006D7B18">
        <w:t>,</w:t>
      </w:r>
      <w:r w:rsidRPr="00560B7B">
        <w:t xml:space="preserve"> no </w:t>
      </w:r>
      <w:r w:rsidR="00447533" w:rsidRPr="00560B7B">
        <w:t xml:space="preserve">se incluye. </w:t>
      </w:r>
      <w:r w:rsidR="009D26F7" w:rsidRPr="00560B7B">
        <w:t xml:space="preserve">Al realizar el primer diagrama Gantt, se consideró una dedicación semanal promedio de </w:t>
      </w:r>
      <w:r w:rsidR="00077C47" w:rsidRPr="00560B7B">
        <w:t>5</w:t>
      </w:r>
      <w:r w:rsidR="009D26F7" w:rsidRPr="00560B7B">
        <w:t xml:space="preserve"> horas</w:t>
      </w:r>
      <w:r w:rsidR="00077C47" w:rsidRPr="00560B7B">
        <w:t>, en la práctica han variado entre 20 y 40 horas por semana en las últimas trabajadas.</w:t>
      </w:r>
    </w:p>
    <w:p w14:paraId="266FE21D" w14:textId="77777777" w:rsidR="00EF6693" w:rsidRPr="00560B7B" w:rsidRDefault="00EF6693" w:rsidP="00FB74CE">
      <w:pPr>
        <w:jc w:val="both"/>
      </w:pPr>
    </w:p>
    <w:p w14:paraId="27B287FB" w14:textId="737F51F4" w:rsidR="00EF6693" w:rsidRPr="00560B7B" w:rsidRDefault="00EF6693" w:rsidP="00AE0F96">
      <w:pPr>
        <w:pStyle w:val="Heading2"/>
      </w:pPr>
      <w:bookmarkStart w:id="13" w:name="_Toc2871320"/>
      <w:r w:rsidRPr="00560B7B">
        <w:t>Gestión de Riesgos</w:t>
      </w:r>
      <w:bookmarkEnd w:id="13"/>
    </w:p>
    <w:p w14:paraId="5F138823" w14:textId="1C62AA28" w:rsidR="00886884" w:rsidRPr="00560B7B" w:rsidRDefault="00EF6693" w:rsidP="008A0DE3">
      <w:r w:rsidRPr="00560B7B">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560B7B"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76761F9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04F987B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Hardware de regla digital</w:t>
            </w:r>
          </w:p>
        </w:tc>
      </w:tr>
      <w:tr w:rsidR="00EF6693" w:rsidRPr="00560B7B" w14:paraId="193A18F2" w14:textId="77777777" w:rsidTr="0053438A">
        <w:trPr>
          <w:trHeight w:val="640"/>
        </w:trPr>
        <w:tc>
          <w:tcPr>
            <w:tcW w:w="1880" w:type="dxa"/>
            <w:vMerge w:val="restart"/>
            <w:hideMark/>
          </w:tcPr>
          <w:p w14:paraId="21AD780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16E2E363"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falla en alguno de los elementos del hardware.</w:t>
            </w:r>
          </w:p>
        </w:tc>
      </w:tr>
      <w:tr w:rsidR="00EF6693" w:rsidRPr="00560B7B"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BF294D8"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posibilidad de prolongar tiempos por la falta de repuestos.</w:t>
            </w:r>
          </w:p>
        </w:tc>
      </w:tr>
      <w:tr w:rsidR="00EF6693" w:rsidRPr="00560B7B" w14:paraId="410F55CA" w14:textId="77777777" w:rsidTr="0053438A">
        <w:trPr>
          <w:trHeight w:val="660"/>
        </w:trPr>
        <w:tc>
          <w:tcPr>
            <w:tcW w:w="1880" w:type="dxa"/>
            <w:vMerge/>
            <w:hideMark/>
          </w:tcPr>
          <w:p w14:paraId="64EF3B9D" w14:textId="77777777" w:rsidR="00EF6693" w:rsidRPr="00560B7B" w:rsidRDefault="00EF6693" w:rsidP="00EF6693">
            <w:pPr>
              <w:rPr>
                <w:rFonts w:ascii="Calibri" w:eastAsia="Times New Roman" w:hAnsi="Calibri"/>
                <w:color w:val="000000"/>
              </w:rPr>
            </w:pPr>
          </w:p>
        </w:tc>
        <w:tc>
          <w:tcPr>
            <w:tcW w:w="6780" w:type="dxa"/>
            <w:hideMark/>
          </w:tcPr>
          <w:p w14:paraId="48CED006"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buscar alternativas locales en repuestos o importar los mismos.</w:t>
            </w:r>
          </w:p>
        </w:tc>
      </w:tr>
      <w:tr w:rsidR="00EF6693" w:rsidRPr="00560B7B"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30D6EB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de algún elemento de Hardware: BAJA</w:t>
            </w:r>
          </w:p>
        </w:tc>
      </w:tr>
      <w:tr w:rsidR="00EF6693" w:rsidRPr="00560B7B" w14:paraId="0B2CB4A1" w14:textId="77777777" w:rsidTr="0053438A">
        <w:trPr>
          <w:trHeight w:val="320"/>
        </w:trPr>
        <w:tc>
          <w:tcPr>
            <w:tcW w:w="1880" w:type="dxa"/>
            <w:vMerge/>
            <w:hideMark/>
          </w:tcPr>
          <w:p w14:paraId="60876D31"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4674D56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falta de repuestos: MEDIA</w:t>
            </w:r>
          </w:p>
        </w:tc>
      </w:tr>
      <w:tr w:rsidR="00EF6693" w:rsidRPr="00560B7B"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560B7B" w:rsidRDefault="00EF6693" w:rsidP="00EF6693">
            <w:pPr>
              <w:rPr>
                <w:rFonts w:ascii="Calibri" w:eastAsia="Times New Roman" w:hAnsi="Calibri"/>
                <w:color w:val="000000"/>
              </w:rPr>
            </w:pPr>
          </w:p>
        </w:tc>
        <w:tc>
          <w:tcPr>
            <w:tcW w:w="6780" w:type="dxa"/>
            <w:hideMark/>
          </w:tcPr>
          <w:p w14:paraId="04DE6E0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requerir otros recursos: MEDIA</w:t>
            </w:r>
          </w:p>
        </w:tc>
      </w:tr>
      <w:tr w:rsidR="00EF6693" w:rsidRPr="00560B7B" w14:paraId="7ADEADDC" w14:textId="77777777" w:rsidTr="0053438A">
        <w:trPr>
          <w:trHeight w:val="320"/>
        </w:trPr>
        <w:tc>
          <w:tcPr>
            <w:tcW w:w="1880" w:type="dxa"/>
            <w:vMerge w:val="restart"/>
            <w:hideMark/>
          </w:tcPr>
          <w:p w14:paraId="7549A1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24C0288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Estudiar adecuadamente las hojas de datos.</w:t>
            </w:r>
          </w:p>
        </w:tc>
      </w:tr>
      <w:tr w:rsidR="00EF6693" w:rsidRPr="00560B7B"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3B6C151B" w14:textId="2C8FAA99"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técnica de las hojas de datos y hardware a utilizar. (2)</w:t>
            </w:r>
            <w:r w:rsidR="00F73CAB" w:rsidRPr="00560B7B">
              <w:rPr>
                <w:rFonts w:ascii="Calibri" w:eastAsia="Times New Roman" w:hAnsi="Calibri"/>
                <w:color w:val="000000"/>
              </w:rPr>
              <w:t xml:space="preserve"> </w:t>
            </w:r>
            <w:r w:rsidRPr="00560B7B">
              <w:rPr>
                <w:rFonts w:ascii="Calibri" w:eastAsia="Times New Roman" w:hAnsi="Calibri"/>
                <w:color w:val="000000"/>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560B7B" w:rsidRDefault="00FB74CE" w:rsidP="008A0DE3"/>
    <w:tbl>
      <w:tblPr>
        <w:tblStyle w:val="GridTable4-Accent1"/>
        <w:tblW w:w="8660" w:type="dxa"/>
        <w:tblLook w:val="0420" w:firstRow="1" w:lastRow="0" w:firstColumn="0" w:lastColumn="0" w:noHBand="0" w:noVBand="1"/>
      </w:tblPr>
      <w:tblGrid>
        <w:gridCol w:w="1880"/>
        <w:gridCol w:w="6780"/>
      </w:tblGrid>
      <w:tr w:rsidR="00EF6693" w:rsidRPr="00560B7B"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41DF354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20520098"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Falla en fase 1 del proyecto.</w:t>
            </w:r>
          </w:p>
        </w:tc>
      </w:tr>
      <w:tr w:rsidR="00EF6693" w:rsidRPr="00560B7B" w14:paraId="02D520F9" w14:textId="77777777" w:rsidTr="0053438A">
        <w:trPr>
          <w:trHeight w:val="640"/>
        </w:trPr>
        <w:tc>
          <w:tcPr>
            <w:tcW w:w="1880" w:type="dxa"/>
            <w:vMerge w:val="restart"/>
            <w:hideMark/>
          </w:tcPr>
          <w:p w14:paraId="29F55D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450C458E" w14:textId="00C9C60E"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una falla en hardware o software en la primer</w:t>
            </w:r>
            <w:r w:rsidR="001352A3" w:rsidRPr="00560B7B">
              <w:rPr>
                <w:rFonts w:ascii="Calibri" w:eastAsia="Times New Roman" w:hAnsi="Calibri"/>
                <w:color w:val="000000"/>
              </w:rPr>
              <w:t>a</w:t>
            </w:r>
            <w:r w:rsidRPr="00560B7B">
              <w:rPr>
                <w:rFonts w:ascii="Calibri" w:eastAsia="Times New Roman" w:hAnsi="Calibri"/>
                <w:color w:val="000000"/>
              </w:rPr>
              <w:t xml:space="preserve"> fase del proyecto al momento de integrar la regla digital.</w:t>
            </w:r>
          </w:p>
        </w:tc>
      </w:tr>
      <w:tr w:rsidR="00EF6693" w:rsidRPr="00560B7B"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7B03CEF" w14:textId="787B6B38"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 xml:space="preserve">posibilidad de prolongar tiempos por falla en </w:t>
            </w:r>
            <w:r w:rsidR="00237E61">
              <w:rPr>
                <w:rFonts w:ascii="Calibri" w:eastAsia="Times New Roman" w:hAnsi="Calibri"/>
                <w:color w:val="000000"/>
              </w:rPr>
              <w:t xml:space="preserve">la </w:t>
            </w:r>
            <w:r w:rsidR="00237E61" w:rsidRPr="00560B7B">
              <w:rPr>
                <w:rFonts w:ascii="Calibri" w:eastAsia="Times New Roman" w:hAnsi="Calibri"/>
                <w:color w:val="000000"/>
              </w:rPr>
              <w:t>primera fase</w:t>
            </w:r>
            <w:r w:rsidRPr="00560B7B">
              <w:rPr>
                <w:rFonts w:ascii="Calibri" w:eastAsia="Times New Roman" w:hAnsi="Calibri"/>
                <w:color w:val="000000"/>
              </w:rPr>
              <w:t>.</w:t>
            </w:r>
          </w:p>
        </w:tc>
      </w:tr>
      <w:tr w:rsidR="00EF6693" w:rsidRPr="00560B7B" w14:paraId="28DFCF27" w14:textId="77777777" w:rsidTr="0053438A">
        <w:trPr>
          <w:trHeight w:val="980"/>
        </w:trPr>
        <w:tc>
          <w:tcPr>
            <w:tcW w:w="1880" w:type="dxa"/>
            <w:vMerge/>
            <w:hideMark/>
          </w:tcPr>
          <w:p w14:paraId="6EDAC801" w14:textId="77777777" w:rsidR="00EF6693" w:rsidRPr="00560B7B" w:rsidRDefault="00EF6693" w:rsidP="00EF6693">
            <w:pPr>
              <w:rPr>
                <w:rFonts w:ascii="Calibri" w:eastAsia="Times New Roman" w:hAnsi="Calibri"/>
                <w:color w:val="000000"/>
              </w:rPr>
            </w:pPr>
          </w:p>
        </w:tc>
        <w:tc>
          <w:tcPr>
            <w:tcW w:w="6780" w:type="dxa"/>
            <w:hideMark/>
          </w:tcPr>
          <w:p w14:paraId="5A37C725"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consultar documentación de fase 1 del proyecto para solucionar posibles fallas o acudir a miembros del proyecto para su asesoría.</w:t>
            </w:r>
          </w:p>
        </w:tc>
      </w:tr>
      <w:tr w:rsidR="00EF6693" w:rsidRPr="00560B7B"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79A588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en fase 1 del proyecto: BAJA</w:t>
            </w:r>
          </w:p>
        </w:tc>
      </w:tr>
      <w:tr w:rsidR="00EF6693" w:rsidRPr="00560B7B" w14:paraId="73B2FEE9" w14:textId="77777777" w:rsidTr="0053438A">
        <w:trPr>
          <w:trHeight w:val="320"/>
        </w:trPr>
        <w:tc>
          <w:tcPr>
            <w:tcW w:w="1880" w:type="dxa"/>
            <w:vMerge/>
            <w:hideMark/>
          </w:tcPr>
          <w:p w14:paraId="16BACD82"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176AB51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falla en fase 1: BAJA</w:t>
            </w:r>
          </w:p>
        </w:tc>
      </w:tr>
      <w:tr w:rsidR="00EF6693" w:rsidRPr="00560B7B"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560B7B" w:rsidRDefault="00EF6693" w:rsidP="00EF6693">
            <w:pPr>
              <w:rPr>
                <w:rFonts w:ascii="Calibri" w:eastAsia="Times New Roman" w:hAnsi="Calibri"/>
                <w:color w:val="000000"/>
              </w:rPr>
            </w:pPr>
          </w:p>
        </w:tc>
        <w:tc>
          <w:tcPr>
            <w:tcW w:w="6780" w:type="dxa"/>
            <w:hideMark/>
          </w:tcPr>
          <w:p w14:paraId="15FF366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consultar documentación y miembros de la fase 1 del proyecto: ALTA</w:t>
            </w:r>
          </w:p>
        </w:tc>
      </w:tr>
      <w:tr w:rsidR="00EF6693" w:rsidRPr="00560B7B" w14:paraId="59694447" w14:textId="77777777" w:rsidTr="0053438A">
        <w:trPr>
          <w:trHeight w:val="320"/>
        </w:trPr>
        <w:tc>
          <w:tcPr>
            <w:tcW w:w="1880" w:type="dxa"/>
            <w:vMerge w:val="restart"/>
            <w:hideMark/>
          </w:tcPr>
          <w:p w14:paraId="2E1A2EE6"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3D8604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Familiarización con hardware y software de fase 1.</w:t>
            </w:r>
          </w:p>
        </w:tc>
      </w:tr>
      <w:tr w:rsidR="00EF6693" w:rsidRPr="00560B7B"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167D60D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560B7B" w:rsidRDefault="00F22D34" w:rsidP="004C1BF6">
      <w:pPr>
        <w:jc w:val="both"/>
      </w:pPr>
    </w:p>
    <w:p w14:paraId="5A0A41F3" w14:textId="107EE0F0" w:rsidR="009E6935" w:rsidRPr="00560B7B" w:rsidRDefault="006F6AD8" w:rsidP="00AE0F96">
      <w:pPr>
        <w:pStyle w:val="Heading1"/>
        <w:rPr>
          <w:rStyle w:val="Emphasis"/>
          <w:i w:val="0"/>
          <w:iCs w:val="0"/>
        </w:rPr>
      </w:pPr>
      <w:bookmarkStart w:id="14" w:name="_Toc2871321"/>
      <w:r w:rsidRPr="00560B7B">
        <w:t>Marco Teórico</w:t>
      </w:r>
      <w:bookmarkEnd w:id="14"/>
    </w:p>
    <w:p w14:paraId="560A8F99" w14:textId="78A1D7F2" w:rsidR="009964BC" w:rsidRPr="00560B7B" w:rsidRDefault="009964BC"/>
    <w:p w14:paraId="73E6524D" w14:textId="4148709E" w:rsidR="007D12F3" w:rsidRPr="00560B7B" w:rsidRDefault="007D12F3" w:rsidP="007D12F3">
      <w:pPr>
        <w:pStyle w:val="Heading2"/>
      </w:pPr>
      <w:bookmarkStart w:id="15" w:name="_Toc2871322"/>
      <w:r w:rsidRPr="00560B7B">
        <w:t>Sistema de medición de</w:t>
      </w:r>
      <w:r w:rsidR="000E08EC" w:rsidRPr="00560B7B">
        <w:t xml:space="preserve"> posición de</w:t>
      </w:r>
      <w:r w:rsidRPr="00560B7B">
        <w:t xml:space="preserve"> alta precisión</w:t>
      </w:r>
      <w:bookmarkEnd w:id="15"/>
    </w:p>
    <w:p w14:paraId="5389CCF6" w14:textId="1D3D708B" w:rsidR="000E08EC" w:rsidRPr="00560B7B" w:rsidRDefault="000E08EC" w:rsidP="008E07CC">
      <w:pPr>
        <w:jc w:val="both"/>
      </w:pPr>
      <w:r w:rsidRPr="00560B7B">
        <w:t xml:space="preserve">Son sistemas lineales que integran una guía con un </w:t>
      </w:r>
      <w:proofErr w:type="spellStart"/>
      <w:r w:rsidRPr="00560B7B">
        <w:t>encoder</w:t>
      </w:r>
      <w:proofErr w:type="spellEnd"/>
      <w:r w:rsidRPr="00560B7B">
        <w:t xml:space="preserve">. Estas soluciones brindan robustez y rigidez a través de una guía lineal sólida en combinación de un </w:t>
      </w:r>
      <w:proofErr w:type="spellStart"/>
      <w:r w:rsidRPr="00560B7B">
        <w:t>encoder</w:t>
      </w:r>
      <w:proofErr w:type="spellEnd"/>
      <w:r w:rsidRPr="00560B7B">
        <w:t xml:space="preserve"> magnético </w:t>
      </w:r>
      <w:r w:rsidR="0007769D" w:rsidRPr="00560B7B">
        <w:t xml:space="preserve">u óptico </w:t>
      </w:r>
      <w:r w:rsidRPr="00560B7B">
        <w:t xml:space="preserve">de alta precisión. El </w:t>
      </w:r>
      <w:proofErr w:type="spellStart"/>
      <w:r w:rsidRPr="00560B7B">
        <w:t>enc</w:t>
      </w:r>
      <w:r w:rsidR="0007769D" w:rsidRPr="00560B7B">
        <w:t>oder</w:t>
      </w:r>
      <w:proofErr w:type="spellEnd"/>
      <w:r w:rsidR="0007769D" w:rsidRPr="00560B7B">
        <w:t xml:space="preserve"> es un sensor de medición sin contacto directo</w:t>
      </w:r>
      <w:r w:rsidR="000A7E48" w:rsidRPr="00560B7B">
        <w:t>. L</w:t>
      </w:r>
      <w:r w:rsidRPr="00560B7B">
        <w:t xml:space="preserve">a </w:t>
      </w:r>
      <w:r w:rsidR="006D5D92" w:rsidRPr="00560B7B">
        <w:t>regla</w:t>
      </w:r>
      <w:r w:rsidRPr="00560B7B">
        <w:t xml:space="preserve"> magnética </w:t>
      </w:r>
      <w:r w:rsidR="0007769D" w:rsidRPr="00560B7B">
        <w:t xml:space="preserve">u óptica </w:t>
      </w:r>
      <w:r w:rsidRPr="00560B7B">
        <w:t xml:space="preserve">se encuentra embebida para prevenir posibles daños </w:t>
      </w:r>
      <w:r w:rsidR="000A7E48" w:rsidRPr="00560B7B">
        <w:t>causados por escombros externos. Estas características aseguran un mayor tiempo de uso entre cada servicio</w:t>
      </w:r>
      <w:r w:rsidR="008E07CC" w:rsidRPr="00560B7B">
        <w:t xml:space="preserve"> de mantenimiento</w:t>
      </w:r>
      <w:r w:rsidR="000A7E48" w:rsidRPr="00560B7B">
        <w:t>.</w:t>
      </w:r>
      <w:r w:rsidR="0007769D" w:rsidRPr="00560B7B">
        <w:t xml:space="preserve"> En el presente proyecto se usa la regla magnética, la cual provee, mayor precisión.</w:t>
      </w:r>
    </w:p>
    <w:p w14:paraId="58B789F8" w14:textId="77777777" w:rsidR="000E08EC" w:rsidRPr="00560B7B" w:rsidRDefault="000E08EC" w:rsidP="000E08EC"/>
    <w:p w14:paraId="671247C8" w14:textId="7F9ACAA2" w:rsidR="000E08EC" w:rsidRPr="00560B7B" w:rsidRDefault="000E08EC" w:rsidP="000E08EC">
      <w:pPr>
        <w:jc w:val="center"/>
      </w:pPr>
      <w:r w:rsidRPr="00560B7B">
        <w:rPr>
          <w:noProof/>
          <w:lang w:val="en-US"/>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60D5F2CB" w:rsidR="000E08EC" w:rsidRPr="00560B7B" w:rsidRDefault="000E08EC" w:rsidP="000E08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w:t>
      </w:r>
      <w:r w:rsidRPr="00560B7B">
        <w:fldChar w:fldCharType="end"/>
      </w:r>
      <w:r w:rsidR="000A7E48" w:rsidRPr="00560B7B">
        <w:t>: Sistema de medición de posición de alta precisión</w:t>
      </w:r>
      <w:r w:rsidR="00254447">
        <w:t xml:space="preserve"> </w:t>
      </w:r>
      <w:sdt>
        <w:sdtPr>
          <w:id w:val="-1187749379"/>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462F01E" w14:textId="5957EDB2" w:rsidR="009964BC" w:rsidRPr="00560B7B" w:rsidRDefault="00FE506C" w:rsidP="00AE0F96">
      <w:pPr>
        <w:pStyle w:val="Heading2"/>
      </w:pPr>
      <w:bookmarkStart w:id="16" w:name="_Toc2871323"/>
      <w:r w:rsidRPr="00560B7B">
        <w:t xml:space="preserve">Métodos de medición del </w:t>
      </w:r>
      <w:proofErr w:type="spellStart"/>
      <w:r w:rsidRPr="00560B7B">
        <w:t>encoder</w:t>
      </w:r>
      <w:bookmarkEnd w:id="16"/>
      <w:proofErr w:type="spellEnd"/>
    </w:p>
    <w:p w14:paraId="02A26321" w14:textId="77777777" w:rsidR="009964BC" w:rsidRPr="00560B7B" w:rsidRDefault="009964BC" w:rsidP="00AE0F96">
      <w:pPr>
        <w:pStyle w:val="Heading3"/>
      </w:pPr>
      <w:bookmarkStart w:id="17" w:name="_Toc2871324"/>
      <w:r w:rsidRPr="00560B7B">
        <w:t>Método de medida incremental</w:t>
      </w:r>
      <w:bookmarkEnd w:id="17"/>
    </w:p>
    <w:p w14:paraId="2AC18D41" w14:textId="50ED14C3" w:rsidR="009964BC" w:rsidRPr="00560B7B" w:rsidRDefault="009964BC" w:rsidP="00EE7938">
      <w:pPr>
        <w:jc w:val="both"/>
      </w:pPr>
      <w:r w:rsidRPr="00560B7B">
        <w:t>La información de la posición se obtiene por incrementos individuales (pasos medidos) desde un punto de origen. Debido a la necesidad de un punto de referencia absoluto, una marca-</w:t>
      </w:r>
      <w:r w:rsidRPr="00560B7B">
        <w:lastRenderedPageBreak/>
        <w:t xml:space="preserve">referencial de la señal también se </w:t>
      </w:r>
      <w:r w:rsidR="004C683D" w:rsidRPr="00560B7B">
        <w:t>puede desplegar</w:t>
      </w:r>
      <w:r w:rsidRPr="00560B7B">
        <w:t xml:space="preserve">. Como regla general, los </w:t>
      </w:r>
      <w:proofErr w:type="spellStart"/>
      <w:r w:rsidRPr="00560B7B">
        <w:t>encoders</w:t>
      </w:r>
      <w:proofErr w:type="spellEnd"/>
      <w:r w:rsidRPr="00560B7B">
        <w:t xml:space="preserve"> que operan con el método de medida incremental proveen señales incrementales. Algunos </w:t>
      </w:r>
      <w:proofErr w:type="spellStart"/>
      <w:r w:rsidRPr="00560B7B">
        <w:t>encoders</w:t>
      </w:r>
      <w:proofErr w:type="spellEnd"/>
      <w:r w:rsidRPr="00560B7B">
        <w:t xml:space="preserve"> incrementales también integran en electrónica funciones para contar. Una vez la referencia transversal es obtenida, el valor del punto absoluto se forma y</w:t>
      </w:r>
      <w:r w:rsidR="00EE7938" w:rsidRPr="00560B7B">
        <w:t xml:space="preserve"> </w:t>
      </w:r>
      <w:r w:rsidR="004C683D" w:rsidRPr="00560B7B">
        <w:t>s</w:t>
      </w:r>
      <w:r w:rsidR="00EE7938" w:rsidRPr="00560B7B">
        <w:t>e</w:t>
      </w:r>
      <w:r w:rsidRPr="00560B7B">
        <w:t xml:space="preserve"> transmite por interfaz serial.</w:t>
      </w:r>
      <w:sdt>
        <w:sdtPr>
          <w:id w:val="1119111111"/>
          <w:citation/>
        </w:sdtPr>
        <w:sdtContent>
          <w:r w:rsidR="0080790D" w:rsidRPr="00560B7B">
            <w:fldChar w:fldCharType="begin"/>
          </w:r>
          <w:r w:rsidR="0080790D" w:rsidRPr="00560B7B">
            <w:instrText xml:space="preserve"> CITATION Hei15 \l 3082 </w:instrText>
          </w:r>
          <w:r w:rsidR="0080790D" w:rsidRPr="00560B7B">
            <w:fldChar w:fldCharType="separate"/>
          </w:r>
          <w:r w:rsidR="009D3378">
            <w:rPr>
              <w:noProof/>
            </w:rPr>
            <w:t xml:space="preserve"> </w:t>
          </w:r>
          <w:r w:rsidR="009D3378" w:rsidRPr="009D3378">
            <w:rPr>
              <w:noProof/>
            </w:rPr>
            <w:t>[2]</w:t>
          </w:r>
          <w:r w:rsidR="0080790D" w:rsidRPr="00560B7B">
            <w:fldChar w:fldCharType="end"/>
          </w:r>
        </w:sdtContent>
      </w:sdt>
    </w:p>
    <w:p w14:paraId="5E54CD28" w14:textId="77777777" w:rsidR="009964BC" w:rsidRPr="00560B7B" w:rsidRDefault="009964BC" w:rsidP="00AE0F96">
      <w:pPr>
        <w:pStyle w:val="Heading3"/>
      </w:pPr>
      <w:bookmarkStart w:id="18" w:name="_Toc2871325"/>
      <w:r w:rsidRPr="00560B7B">
        <w:t>Método de medida absoluto</w:t>
      </w:r>
      <w:bookmarkEnd w:id="18"/>
    </w:p>
    <w:p w14:paraId="764F6081" w14:textId="0FCE4241" w:rsidR="009964BC" w:rsidRPr="00560B7B" w:rsidRDefault="009964BC" w:rsidP="00E612EE">
      <w:pPr>
        <w:jc w:val="both"/>
      </w:pPr>
      <w:r w:rsidRPr="00560B7B">
        <w:t xml:space="preserve">El punto absoluto de referencia es obtenido directamente de la graduación </w:t>
      </w:r>
      <w:r w:rsidR="0080790D" w:rsidRPr="00560B7B">
        <w:t>de la regla</w:t>
      </w:r>
      <w:r w:rsidRPr="00560B7B">
        <w:t xml:space="preserve">. El valor de la posición está disponible inmediatamente al momento de encender el </w:t>
      </w:r>
      <w:proofErr w:type="spellStart"/>
      <w:r w:rsidRPr="00560B7B">
        <w:t>encoder</w:t>
      </w:r>
      <w:proofErr w:type="spellEnd"/>
      <w:r w:rsidRPr="00560B7B">
        <w:t>, y puede ser solicitada en cualquier momento posterior.</w:t>
      </w:r>
    </w:p>
    <w:p w14:paraId="5E36210F" w14:textId="7393BE93" w:rsidR="009964BC" w:rsidRPr="00560B7B" w:rsidRDefault="009964BC" w:rsidP="00E612EE">
      <w:pPr>
        <w:jc w:val="both"/>
      </w:pPr>
      <w:proofErr w:type="spellStart"/>
      <w:r w:rsidRPr="00560B7B">
        <w:t>Encoders</w:t>
      </w:r>
      <w:proofErr w:type="spellEnd"/>
      <w:r w:rsidRPr="00560B7B">
        <w:t xml:space="preserve"> que operan con el método de medida absoluto, despliegan valores de posición. Algunas interfaces también proveen señales incrementales.</w:t>
      </w:r>
    </w:p>
    <w:p w14:paraId="5D9F2160" w14:textId="5C045E99" w:rsidR="009964BC" w:rsidRPr="00560B7B" w:rsidRDefault="009964BC" w:rsidP="00E612EE">
      <w:pPr>
        <w:jc w:val="both"/>
      </w:pPr>
      <w:proofErr w:type="spellStart"/>
      <w:r w:rsidRPr="00560B7B">
        <w:t>Encoders</w:t>
      </w:r>
      <w:proofErr w:type="spellEnd"/>
      <w:r w:rsidRPr="00560B7B">
        <w:t xml:space="preserve"> absolutos no requieren de una referencia para operar, es una ventaja particular en sistemas de manufactura, líneas de transferencia, o máquinas con </w:t>
      </w:r>
      <w:r w:rsidR="00311A2D" w:rsidRPr="00560B7B">
        <w:t>más</w:t>
      </w:r>
      <w:r w:rsidRPr="00560B7B">
        <w:t xml:space="preserve"> de un grado de libertad. Estos equipos también son altamente resistentes a interfaces EMC.</w:t>
      </w:r>
      <w:r w:rsidR="004C2569" w:rsidRPr="00560B7B">
        <w:t xml:space="preserve"> </w:t>
      </w:r>
      <w:sdt>
        <w:sdtPr>
          <w:id w:val="1706669336"/>
          <w:citation/>
        </w:sdtPr>
        <w:sdtContent>
          <w:r w:rsidR="004C2569" w:rsidRPr="00560B7B">
            <w:fldChar w:fldCharType="begin"/>
          </w:r>
          <w:r w:rsidR="004C2569" w:rsidRPr="00560B7B">
            <w:instrText xml:space="preserve"> CITATION Hei15 \l 3082 </w:instrText>
          </w:r>
          <w:r w:rsidR="004C2569" w:rsidRPr="00560B7B">
            <w:fldChar w:fldCharType="separate"/>
          </w:r>
          <w:r w:rsidR="009D3378" w:rsidRPr="009D3378">
            <w:rPr>
              <w:noProof/>
            </w:rPr>
            <w:t>[2]</w:t>
          </w:r>
          <w:r w:rsidR="004C2569" w:rsidRPr="00560B7B">
            <w:fldChar w:fldCharType="end"/>
          </w:r>
        </w:sdtContent>
      </w:sdt>
    </w:p>
    <w:p w14:paraId="750468EC" w14:textId="5DAC1DB1" w:rsidR="004C2569" w:rsidRPr="00560B7B" w:rsidRDefault="004C2569" w:rsidP="00E612EE">
      <w:pPr>
        <w:jc w:val="both"/>
      </w:pPr>
      <w:r w:rsidRPr="00560B7B">
        <w:t xml:space="preserve">En el presente proyecto se utiliza un </w:t>
      </w:r>
      <w:proofErr w:type="spellStart"/>
      <w:r w:rsidRPr="00560B7B">
        <w:t>encoder</w:t>
      </w:r>
      <w:proofErr w:type="spellEnd"/>
      <w:r w:rsidRPr="00560B7B">
        <w:t xml:space="preserve"> con método de medida incremental.</w:t>
      </w:r>
    </w:p>
    <w:p w14:paraId="3CD0536A" w14:textId="77777777" w:rsidR="009964BC" w:rsidRPr="00560B7B" w:rsidRDefault="009964BC" w:rsidP="00AE0F96">
      <w:pPr>
        <w:pStyle w:val="Heading2"/>
      </w:pPr>
      <w:bookmarkStart w:id="19" w:name="_Toc2871326"/>
      <w:r w:rsidRPr="00560B7B">
        <w:t>Interfaz de electrónica</w:t>
      </w:r>
      <w:bookmarkEnd w:id="19"/>
    </w:p>
    <w:p w14:paraId="1F1CE6CC" w14:textId="2D288E78" w:rsidR="009964BC" w:rsidRPr="00560B7B" w:rsidRDefault="009964BC" w:rsidP="00694DDA">
      <w:pPr>
        <w:jc w:val="both"/>
      </w:pPr>
      <w:r w:rsidRPr="00560B7B">
        <w:t xml:space="preserve">Adaptan la señal de los </w:t>
      </w:r>
      <w:proofErr w:type="spellStart"/>
      <w:r w:rsidRPr="00560B7B">
        <w:t>encoders</w:t>
      </w:r>
      <w:proofErr w:type="spellEnd"/>
      <w:r w:rsidRPr="00560B7B">
        <w:t xml:space="preserve"> a la interfaz electrónica subsecuente. Son utilizadas cuando la interfaz electrónica subsecuente no puede procesar directamente la salida del </w:t>
      </w:r>
      <w:proofErr w:type="spellStart"/>
      <w:r w:rsidRPr="00560B7B">
        <w:t>encoder</w:t>
      </w:r>
      <w:proofErr w:type="spellEnd"/>
      <w:r w:rsidRPr="00560B7B">
        <w:t>, o necesita interpolación adicional de la señal.</w:t>
      </w:r>
      <w:r w:rsidR="007F21C4" w:rsidRPr="00560B7B">
        <w:t xml:space="preserve"> En la figura 3</w:t>
      </w:r>
      <w:r w:rsidR="001A20A9" w:rsidRPr="00560B7B">
        <w:t xml:space="preserve"> se muestra una conexión directa entre el </w:t>
      </w:r>
      <w:proofErr w:type="spellStart"/>
      <w:r w:rsidR="001A20A9" w:rsidRPr="00560B7B">
        <w:t>encoder</w:t>
      </w:r>
      <w:proofErr w:type="spellEnd"/>
      <w:r w:rsidR="001A20A9" w:rsidRPr="00560B7B">
        <w:t xml:space="preserve"> y la electrónica subsecuente. En la figura de líneas punteadas se colocaría la interfaz electrónica cuando corresponda adaptar la señal para su proceso subsecuente. </w:t>
      </w:r>
    </w:p>
    <w:p w14:paraId="32CED90E" w14:textId="795E3771" w:rsidR="009964BC" w:rsidRPr="00560B7B" w:rsidRDefault="001A20A9" w:rsidP="001A20A9">
      <w:pPr>
        <w:jc w:val="center"/>
      </w:pPr>
      <w:r w:rsidRPr="00560B7B">
        <w:rPr>
          <w:noProof/>
          <w:lang w:val="en-US"/>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0ED1A4AF" w:rsidR="001A20A9" w:rsidRPr="00560B7B" w:rsidRDefault="001A20A9" w:rsidP="001A20A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w:t>
      </w:r>
      <w:r w:rsidRPr="00560B7B">
        <w:fldChar w:fldCharType="end"/>
      </w:r>
      <w:r w:rsidRPr="00560B7B">
        <w:t xml:space="preserve">:Conexión directa entre </w:t>
      </w:r>
      <w:proofErr w:type="spellStart"/>
      <w:r w:rsidRPr="00560B7B">
        <w:t>Encoder</w:t>
      </w:r>
      <w:proofErr w:type="spellEnd"/>
      <w:r w:rsidRPr="00560B7B">
        <w:t xml:space="preserve"> e Interfaz Subsecuente</w:t>
      </w:r>
      <w:r w:rsidR="00254447">
        <w:t xml:space="preserve">. </w:t>
      </w:r>
      <w:sdt>
        <w:sdtPr>
          <w:id w:val="739753308"/>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96C9DAB" w14:textId="612FDE98" w:rsidR="009964BC" w:rsidRPr="00560B7B" w:rsidRDefault="009964BC" w:rsidP="00AE0F96">
      <w:pPr>
        <w:pStyle w:val="Heading2"/>
      </w:pPr>
      <w:bookmarkStart w:id="20" w:name="_Toc2871327"/>
      <w:r w:rsidRPr="00560B7B">
        <w:t>Señal incremental Sinusoidal</w:t>
      </w:r>
      <w:r w:rsidR="00A0164A" w:rsidRPr="00560B7B">
        <w:t xml:space="preserve"> de </w:t>
      </w:r>
      <w:r w:rsidRPr="00560B7B">
        <w:t xml:space="preserve">1 </w:t>
      </w:r>
      <w:proofErr w:type="spellStart"/>
      <w:r w:rsidRPr="00560B7B">
        <w:t>Vpp</w:t>
      </w:r>
      <w:bookmarkEnd w:id="20"/>
      <w:proofErr w:type="spellEnd"/>
    </w:p>
    <w:p w14:paraId="46E96C55" w14:textId="40B351F8" w:rsidR="009964BC" w:rsidRPr="00560B7B" w:rsidRDefault="009964BC" w:rsidP="00694DDA">
      <w:pPr>
        <w:jc w:val="both"/>
      </w:pPr>
      <w:r w:rsidRPr="00560B7B">
        <w:t xml:space="preserve">El </w:t>
      </w:r>
      <w:proofErr w:type="spellStart"/>
      <w:r w:rsidRPr="00560B7B">
        <w:t>encoder</w:t>
      </w:r>
      <w:proofErr w:type="spellEnd"/>
      <w:r w:rsidRPr="00560B7B">
        <w:t xml:space="preserve"> de </w:t>
      </w:r>
      <w:r w:rsidR="007F21C4" w:rsidRPr="00560B7B">
        <w:t xml:space="preserve">marca </w:t>
      </w:r>
      <w:r w:rsidRPr="00560B7B">
        <w:t xml:space="preserve">HEIDENHAIN con una señal de 1 </w:t>
      </w:r>
      <w:proofErr w:type="spellStart"/>
      <w:r w:rsidRPr="00560B7B">
        <w:t>Vpp</w:t>
      </w:r>
      <w:proofErr w:type="spellEnd"/>
      <w:r w:rsidRPr="00560B7B">
        <w:t xml:space="preserve"> en su interfaz, </w:t>
      </w:r>
      <w:r w:rsidR="00507385" w:rsidRPr="00560B7B">
        <w:t>provee tensiones de salida que pueden ser interpoladas</w:t>
      </w:r>
      <w:r w:rsidRPr="00560B7B">
        <w:t>.</w:t>
      </w:r>
    </w:p>
    <w:p w14:paraId="03EDD019" w14:textId="064E7F0B" w:rsidR="009964BC" w:rsidRPr="00560B7B" w:rsidRDefault="009964BC" w:rsidP="00694DDA">
      <w:pPr>
        <w:jc w:val="both"/>
      </w:pPr>
      <w:r w:rsidRPr="00560B7B">
        <w:t xml:space="preserve">Se emiten dos señales sinusoidales A y B que se encuentran desplazadas en fase por 90ºelec. Y tienen amplitudes típicas de 1 </w:t>
      </w:r>
      <w:proofErr w:type="spellStart"/>
      <w:r w:rsidRPr="00560B7B">
        <w:t>Vpp</w:t>
      </w:r>
      <w:proofErr w:type="spellEnd"/>
      <w:r w:rsidRPr="00560B7B">
        <w:t xml:space="preserve">.  En la </w:t>
      </w:r>
      <w:r w:rsidR="00DB65E6" w:rsidRPr="00560B7B">
        <w:t>F</w:t>
      </w:r>
      <w:r w:rsidRPr="00560B7B">
        <w:t xml:space="preserve">igura </w:t>
      </w:r>
      <w:r w:rsidR="00FB2BFD" w:rsidRPr="00560B7B">
        <w:t>4</w:t>
      </w:r>
      <w:r w:rsidRPr="00560B7B">
        <w:t xml:space="preserve"> se ilustra la secuencia de señales </w:t>
      </w:r>
      <w:r w:rsidR="00DB65E6" w:rsidRPr="00560B7B">
        <w:t>en donde</w:t>
      </w:r>
      <w:r w:rsidRPr="00560B7B">
        <w:t xml:space="preserve"> B </w:t>
      </w:r>
      <w:r w:rsidR="00DB65E6" w:rsidRPr="00560B7B">
        <w:t>se encuentra atrasada con respecto a</w:t>
      </w:r>
      <w:r w:rsidRPr="00560B7B">
        <w:t xml:space="preserve"> </w:t>
      </w:r>
      <w:proofErr w:type="spellStart"/>
      <w:r w:rsidRPr="00560B7B">
        <w:t>A</w:t>
      </w:r>
      <w:proofErr w:type="spellEnd"/>
      <w:r w:rsidRPr="00560B7B">
        <w:t>, para la dirección de movimiento mostrada en la figura.</w:t>
      </w:r>
    </w:p>
    <w:p w14:paraId="4A307407" w14:textId="77777777" w:rsidR="00DB65E6" w:rsidRPr="00560B7B" w:rsidRDefault="00DB65E6" w:rsidP="00DB65E6">
      <w:pPr>
        <w:jc w:val="center"/>
      </w:pPr>
      <w:r w:rsidRPr="00560B7B">
        <w:rPr>
          <w:noProof/>
          <w:lang w:val="en-US"/>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6120C11F" w:rsidR="00DB65E6" w:rsidRPr="00254447" w:rsidRDefault="00DB65E6" w:rsidP="00DB65E6">
      <w:pPr>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4</w:t>
      </w:r>
      <w:r w:rsidRPr="00254447">
        <w:rPr>
          <w:i/>
          <w:iCs/>
          <w:color w:val="44546A" w:themeColor="text2"/>
          <w:sz w:val="18"/>
          <w:szCs w:val="18"/>
        </w:rPr>
        <w:fldChar w:fldCharType="end"/>
      </w:r>
      <w:r w:rsidRPr="00254447">
        <w:rPr>
          <w:i/>
          <w:iCs/>
          <w:color w:val="44546A" w:themeColor="text2"/>
          <w:sz w:val="18"/>
          <w:szCs w:val="18"/>
        </w:rPr>
        <w:t>: Señales incrementales de tipo Sinusoidal A y B, desplazadas entre sí con fase de 90º, y su respuesta diferencial.</w:t>
      </w:r>
      <w:sdt>
        <w:sdtPr>
          <w:rPr>
            <w:i/>
            <w:iCs/>
            <w:color w:val="44546A" w:themeColor="text2"/>
            <w:sz w:val="18"/>
            <w:szCs w:val="18"/>
          </w:rPr>
          <w:id w:val="581948462"/>
          <w:citation/>
        </w:sdt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 xml:space="preserve"> [2]</w:t>
          </w:r>
          <w:r w:rsidR="00254447" w:rsidRPr="00254447">
            <w:rPr>
              <w:i/>
              <w:iCs/>
              <w:color w:val="44546A" w:themeColor="text2"/>
              <w:sz w:val="18"/>
              <w:szCs w:val="18"/>
            </w:rPr>
            <w:fldChar w:fldCharType="end"/>
          </w:r>
        </w:sdtContent>
      </w:sdt>
    </w:p>
    <w:p w14:paraId="5555130B" w14:textId="7A4EB1D6" w:rsidR="009964BC" w:rsidRPr="00560B7B" w:rsidRDefault="009964BC" w:rsidP="00694DDA">
      <w:pPr>
        <w:jc w:val="both"/>
      </w:pPr>
      <w:r w:rsidRPr="00560B7B">
        <w:t xml:space="preserve">La </w:t>
      </w:r>
      <w:r w:rsidRPr="00560B7B">
        <w:rPr>
          <w:b/>
        </w:rPr>
        <w:t>señal de marca de referencia</w:t>
      </w:r>
      <w:r w:rsidRPr="00560B7B">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rsidRPr="00560B7B">
        <w:t xml:space="preserve"> en caso de ser utilizada en la interpolación</w:t>
      </w:r>
      <w:r w:rsidRPr="00560B7B">
        <w:t>.</w:t>
      </w:r>
    </w:p>
    <w:p w14:paraId="3BC85D2C" w14:textId="082C65BC" w:rsidR="009964BC" w:rsidRPr="00560B7B" w:rsidRDefault="001D7210" w:rsidP="00694DDA">
      <w:pPr>
        <w:jc w:val="both"/>
      </w:pPr>
      <w:r w:rsidRPr="00560B7B">
        <w:t xml:space="preserve">En la Figura </w:t>
      </w:r>
      <w:r w:rsidR="007F21C4" w:rsidRPr="00560B7B">
        <w:t>5</w:t>
      </w:r>
      <w:r w:rsidRPr="00560B7B">
        <w:t xml:space="preserve"> se aprecia la relación entre</w:t>
      </w:r>
      <w:r w:rsidR="008032AB">
        <w:t>:</w:t>
      </w:r>
      <w:r w:rsidRPr="00560B7B">
        <w:t xml:space="preserve"> la</w:t>
      </w:r>
      <w:r w:rsidR="009964BC" w:rsidRPr="00560B7B">
        <w:t xml:space="preserve"> </w:t>
      </w:r>
      <w:r w:rsidR="009964BC" w:rsidRPr="00560B7B">
        <w:rPr>
          <w:b/>
        </w:rPr>
        <w:t>amplitud de la señal</w:t>
      </w:r>
      <w:r w:rsidR="009964BC" w:rsidRPr="00560B7B">
        <w:t xml:space="preserve"> </w:t>
      </w:r>
      <w:r w:rsidRPr="00560B7B">
        <w:t>y la frecuencia</w:t>
      </w:r>
      <w:r w:rsidR="008032AB">
        <w:t>,</w:t>
      </w:r>
      <w:r w:rsidRPr="00560B7B">
        <w:t xml:space="preserve"> cuando la fuente de tensión utilizada</w:t>
      </w:r>
      <w:r w:rsidR="004440B6" w:rsidRPr="00560B7B">
        <w:t>,</w:t>
      </w:r>
      <w:r w:rsidRPr="00560B7B">
        <w:t xml:space="preserve"> es la especificada en la hoja de datos. </w:t>
      </w:r>
      <w:r w:rsidR="009964BC" w:rsidRPr="00560B7B">
        <w:t xml:space="preserve">Hace referencia a una medición diferencial por </w:t>
      </w:r>
      <w:r w:rsidRPr="00560B7B">
        <w:t xml:space="preserve">un </w:t>
      </w:r>
      <w:r w:rsidR="009964BC" w:rsidRPr="00560B7B">
        <w:t xml:space="preserve">resistor de 120 ohm, que conecta las dos salidas. La amplitud de la señal decrece cuando la frecuencia aumenta. La frecuencia de corte indica que se ha alcanzado una amplitud </w:t>
      </w:r>
      <w:r w:rsidR="00A32F1A" w:rsidRPr="00560B7B">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560B7B"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560B7B">
        <w:t xml:space="preserve"> de amplitud de la señal </w:t>
      </w:r>
    </w:p>
    <w:p w14:paraId="1047ED01" w14:textId="0F71A081" w:rsidR="009964BC" w:rsidRPr="00560B7B"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560B7B">
        <w:t xml:space="preserve"> de amplitud de la señal</w:t>
      </w:r>
    </w:p>
    <w:p w14:paraId="1D8573C4" w14:textId="77777777" w:rsidR="001D7210" w:rsidRPr="00560B7B" w:rsidRDefault="001D7210" w:rsidP="001D7210">
      <w:pPr>
        <w:ind w:left="360"/>
        <w:jc w:val="center"/>
      </w:pPr>
      <w:r w:rsidRPr="00560B7B">
        <w:rPr>
          <w:noProof/>
          <w:lang w:val="en-US"/>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31152DA4" w:rsidR="001D7210" w:rsidRPr="00254447" w:rsidRDefault="001D7210" w:rsidP="001D7210">
      <w:pPr>
        <w:ind w:left="360"/>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5</w:t>
      </w:r>
      <w:r w:rsidRPr="00254447">
        <w:rPr>
          <w:i/>
          <w:iCs/>
          <w:color w:val="44546A" w:themeColor="text2"/>
          <w:sz w:val="18"/>
          <w:szCs w:val="18"/>
        </w:rPr>
        <w:fldChar w:fldCharType="end"/>
      </w:r>
      <w:r w:rsidRPr="00254447">
        <w:rPr>
          <w:i/>
          <w:iCs/>
          <w:color w:val="44546A" w:themeColor="text2"/>
          <w:sz w:val="18"/>
          <w:szCs w:val="18"/>
        </w:rPr>
        <w:t>: Curva de amplitud de la señal medida en %, con respecto a la frecuencia de salida en kHz</w:t>
      </w:r>
      <w:r w:rsidR="00254447" w:rsidRPr="00254447">
        <w:rPr>
          <w:i/>
          <w:iCs/>
          <w:color w:val="44546A" w:themeColor="text2"/>
          <w:sz w:val="18"/>
          <w:szCs w:val="18"/>
        </w:rPr>
        <w:t xml:space="preserve"> </w:t>
      </w:r>
      <w:sdt>
        <w:sdtPr>
          <w:rPr>
            <w:i/>
            <w:iCs/>
            <w:color w:val="44546A" w:themeColor="text2"/>
            <w:sz w:val="18"/>
            <w:szCs w:val="18"/>
          </w:rPr>
          <w:id w:val="-396670368"/>
          <w:citation/>
        </w:sdt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[2]</w:t>
          </w:r>
          <w:r w:rsidR="00254447" w:rsidRPr="00254447">
            <w:rPr>
              <w:i/>
              <w:iCs/>
              <w:color w:val="44546A" w:themeColor="text2"/>
              <w:sz w:val="18"/>
              <w:szCs w:val="18"/>
            </w:rPr>
            <w:fldChar w:fldCharType="end"/>
          </w:r>
        </w:sdtContent>
      </w:sdt>
    </w:p>
    <w:p w14:paraId="325C03A0" w14:textId="77777777" w:rsidR="009964BC" w:rsidRPr="00254447" w:rsidRDefault="009964BC" w:rsidP="009964BC">
      <w:pPr>
        <w:rPr>
          <w:i/>
          <w:iCs/>
          <w:color w:val="44546A" w:themeColor="text2"/>
          <w:sz w:val="18"/>
          <w:szCs w:val="18"/>
        </w:rPr>
      </w:pPr>
    </w:p>
    <w:p w14:paraId="0F03D6D0" w14:textId="0AD29FB3" w:rsidR="009964BC" w:rsidRPr="00560B7B" w:rsidRDefault="00767EDE" w:rsidP="00AE0F96">
      <w:pPr>
        <w:pStyle w:val="Heading2"/>
      </w:pPr>
      <w:bookmarkStart w:id="21" w:name="_Toc2871328"/>
      <w:r w:rsidRPr="00560B7B">
        <w:t>Interpolación, resolución</w:t>
      </w:r>
      <w:r w:rsidR="00570D8D" w:rsidRPr="00560B7B">
        <w:t xml:space="preserve"> y</w:t>
      </w:r>
      <w:r w:rsidRPr="00560B7B">
        <w:t xml:space="preserve"> </w:t>
      </w:r>
      <w:r w:rsidR="009964BC" w:rsidRPr="00560B7B">
        <w:t>medición del paso</w:t>
      </w:r>
      <w:bookmarkEnd w:id="21"/>
    </w:p>
    <w:p w14:paraId="21549A31" w14:textId="545B6B45" w:rsidR="009964BC" w:rsidRPr="00560B7B" w:rsidRDefault="009964BC" w:rsidP="00A20E6A">
      <w:pPr>
        <w:jc w:val="both"/>
      </w:pPr>
      <w:r w:rsidRPr="00560B7B">
        <w:t xml:space="preserve">La señal de salida de la interfaz de 1Vpp </w:t>
      </w:r>
      <w:r w:rsidR="00044BB9" w:rsidRPr="00560B7B">
        <w:t>suele se</w:t>
      </w:r>
      <w:r w:rsidR="000D3776">
        <w:t xml:space="preserve"> interpolada</w:t>
      </w:r>
      <w:r w:rsidRPr="00560B7B">
        <w:t xml:space="preserve"> en electrónica subsecuente</w:t>
      </w:r>
      <w:r w:rsidR="00A20E6A" w:rsidRPr="00560B7B">
        <w:t>. De este modo se puede</w:t>
      </w:r>
      <w:r w:rsidRPr="00560B7B">
        <w:t xml:space="preserve"> obtener alta resolución</w:t>
      </w:r>
      <w:r w:rsidR="00A20E6A" w:rsidRPr="00560B7B">
        <w:t xml:space="preserve"> en la medición</w:t>
      </w:r>
      <w:r w:rsidRPr="00560B7B">
        <w:t>. Para control de velocidad, los factores de interpolación están por encima de 1000 para obtener información de valor y que pueda usarse en velocidades bajas.</w:t>
      </w:r>
    </w:p>
    <w:p w14:paraId="4FE0AA9D" w14:textId="30467848" w:rsidR="003A359C" w:rsidRPr="00560B7B" w:rsidRDefault="009964BC" w:rsidP="00A20E6A">
      <w:pPr>
        <w:jc w:val="both"/>
      </w:pPr>
      <w:r w:rsidRPr="00560B7B">
        <w:t>Para medir la posición</w:t>
      </w:r>
      <w:r w:rsidR="00A20E6A" w:rsidRPr="00560B7B">
        <w:t>, se</w:t>
      </w:r>
      <w:r w:rsidRPr="00560B7B">
        <w:t xml:space="preserve"> recomienda el método de contar los pasos. Para casos especiales otras resoluciones también son posibles.</w:t>
      </w:r>
      <w:r w:rsidR="004E7BAA" w:rsidRPr="00560B7B">
        <w:t xml:space="preserve"> En la figura 6</w:t>
      </w:r>
      <w:r w:rsidR="003A359C" w:rsidRPr="00560B7B">
        <w:t xml:space="preserve"> se puede apreciar cómo la señal Coseno se modela con una onda cuadrada. Si tenemos una sola señal, podemos llegar a contar cada paso, donde cada paso es equivalente a </w:t>
      </w:r>
      <w:r w:rsidR="007A182C" w:rsidRPr="00560B7B">
        <w:t xml:space="preserve">un </w:t>
      </w:r>
      <w:r w:rsidR="003A359C" w:rsidRPr="00560B7B">
        <w:t>período de la señal.</w:t>
      </w:r>
      <w:r w:rsidR="007A182C" w:rsidRPr="00560B7B">
        <w:t xml:space="preserve"> Si consideramos el paso como la continuidad de una señal binaria de 1 a 0, o de 0 a 1, podemos tener una resolución de dos niveles por cada período.</w:t>
      </w:r>
      <w:r w:rsidR="003A359C" w:rsidRPr="00560B7B">
        <w:t xml:space="preserve"> Al realizar </w:t>
      </w:r>
      <w:r w:rsidR="007A182C" w:rsidRPr="00560B7B">
        <w:t>la misma interpolación en las dos señales</w:t>
      </w:r>
      <w:r w:rsidR="00B305F1">
        <w:t>,</w:t>
      </w:r>
      <w:r w:rsidR="003A359C" w:rsidRPr="00560B7B">
        <w:t xml:space="preserve"> </w:t>
      </w:r>
      <w:r w:rsidR="008F329D" w:rsidRPr="00560B7B">
        <w:t>obtendremos</w:t>
      </w:r>
      <w:r w:rsidR="003A359C" w:rsidRPr="00560B7B">
        <w:t xml:space="preserve"> dos ondas cuadradas</w:t>
      </w:r>
      <w:r w:rsidR="008F329D" w:rsidRPr="00560B7B">
        <w:t xml:space="preserve"> desfasadas entre sí 90 grado</w:t>
      </w:r>
      <w:r w:rsidR="004E7BAA" w:rsidRPr="00560B7B">
        <w:t>s como se muestra en la figura 7</w:t>
      </w:r>
      <w:r w:rsidR="008F329D" w:rsidRPr="00560B7B">
        <w:t>. De esta manera se puede modelar un período de señal en 4 niveles.</w:t>
      </w:r>
    </w:p>
    <w:p w14:paraId="773683E1" w14:textId="45C07276" w:rsidR="009964BC" w:rsidRPr="00560B7B" w:rsidRDefault="003A359C" w:rsidP="00C5384F">
      <w:pPr>
        <w:jc w:val="center"/>
      </w:pPr>
      <w:r w:rsidRPr="00560B7B">
        <w:rPr>
          <w:noProof/>
          <w:lang w:val="en-US"/>
        </w:rPr>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0F51D223" w:rsidR="003A359C" w:rsidRPr="00560B7B" w:rsidRDefault="003A359C" w:rsidP="00C5384F">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6</w:t>
      </w:r>
      <w:r w:rsidRPr="00560B7B">
        <w:fldChar w:fldCharType="end"/>
      </w:r>
      <w:r w:rsidRPr="00560B7B">
        <w:t xml:space="preserve">: </w:t>
      </w:r>
      <w:r w:rsidR="00C5384F" w:rsidRPr="00560B7B">
        <w:t>Interpolación de la señal para medir los pasos</w:t>
      </w:r>
      <w:sdt>
        <w:sdtPr>
          <w:id w:val="-663780187"/>
          <w:citation/>
        </w:sdtPr>
        <w:sdtContent>
          <w:r w:rsidR="00254447">
            <w:fldChar w:fldCharType="begin"/>
          </w:r>
          <w:r w:rsidR="00254447">
            <w:instrText xml:space="preserve"> CITATION Hei15 \l 3082 </w:instrText>
          </w:r>
          <w:r w:rsidR="00254447">
            <w:fldChar w:fldCharType="separate"/>
          </w:r>
          <w:r w:rsidR="00254447">
            <w:rPr>
              <w:noProof/>
            </w:rPr>
            <w:t xml:space="preserve"> </w:t>
          </w:r>
          <w:r w:rsidR="00254447" w:rsidRPr="00254447">
            <w:rPr>
              <w:noProof/>
            </w:rPr>
            <w:t>[2]</w:t>
          </w:r>
          <w:r w:rsidR="00254447">
            <w:fldChar w:fldCharType="end"/>
          </w:r>
        </w:sdtContent>
      </w:sdt>
    </w:p>
    <w:p w14:paraId="2809C009" w14:textId="2A5598A5" w:rsidR="007A182C" w:rsidRPr="00560B7B" w:rsidRDefault="007A182C" w:rsidP="007A182C">
      <w:pPr>
        <w:jc w:val="center"/>
      </w:pPr>
      <w:r w:rsidRPr="00560B7B">
        <w:rPr>
          <w:noProof/>
          <w:lang w:val="en-US"/>
        </w:rPr>
        <w:lastRenderedPageBreak/>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2EE9BFBF" w:rsidR="009964BC" w:rsidRPr="00560B7B" w:rsidRDefault="007A182C" w:rsidP="006D46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7</w:t>
      </w:r>
      <w:r w:rsidRPr="00560B7B">
        <w:fldChar w:fldCharType="end"/>
      </w:r>
      <w:r w:rsidRPr="00560B7B">
        <w:t>: Superposición o suma binaria de señales A y B</w:t>
      </w:r>
      <w:r w:rsidR="00DC49BF" w:rsidRPr="00560B7B">
        <w:t>.</w:t>
      </w:r>
      <w:r w:rsidR="00254447">
        <w:t xml:space="preserve"> </w:t>
      </w:r>
      <w:sdt>
        <w:sdtPr>
          <w:id w:val="510188670"/>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5EA40AD6" w14:textId="77777777" w:rsidR="009964BC" w:rsidRPr="00560B7B" w:rsidRDefault="009964BC" w:rsidP="00AE0F96">
      <w:pPr>
        <w:pStyle w:val="Heading2"/>
      </w:pPr>
      <w:bookmarkStart w:id="22" w:name="_Toc2871329"/>
      <w:r w:rsidRPr="00560B7B">
        <w:t>Monitoreo de la señal incremental</w:t>
      </w:r>
      <w:bookmarkEnd w:id="22"/>
    </w:p>
    <w:p w14:paraId="5640AB2D" w14:textId="5E695CAC" w:rsidR="009964BC" w:rsidRPr="00560B7B" w:rsidRDefault="009964BC" w:rsidP="009C5B6C">
      <w:pPr>
        <w:jc w:val="both"/>
      </w:pPr>
      <w:r w:rsidRPr="00560B7B">
        <w:t>Las sensibilidades recomendadas para el monitoreo de la señal de amplitud M son las siguientes:</w:t>
      </w:r>
    </w:p>
    <w:p w14:paraId="09F3CBB8" w14:textId="77777777" w:rsidR="009964BC" w:rsidRPr="00560B7B" w:rsidRDefault="009964BC" w:rsidP="009C5B6C">
      <w:pPr>
        <w:ind w:left="708"/>
      </w:pPr>
      <w:r w:rsidRPr="00560B7B">
        <w:t xml:space="preserve">Umbral inferior: 0.30 </w:t>
      </w:r>
      <w:proofErr w:type="spellStart"/>
      <w:r w:rsidRPr="00560B7B">
        <w:t>Vpp</w:t>
      </w:r>
      <w:proofErr w:type="spellEnd"/>
    </w:p>
    <w:p w14:paraId="68DB1AAC" w14:textId="77777777" w:rsidR="009964BC" w:rsidRPr="00560B7B" w:rsidRDefault="009964BC" w:rsidP="009C5B6C">
      <w:pPr>
        <w:ind w:left="708"/>
      </w:pPr>
      <w:r w:rsidRPr="00560B7B">
        <w:t xml:space="preserve">Umbral superior: 1.35 </w:t>
      </w:r>
      <w:proofErr w:type="spellStart"/>
      <w:r w:rsidRPr="00560B7B">
        <w:t>Vpp</w:t>
      </w:r>
      <w:proofErr w:type="spellEnd"/>
    </w:p>
    <w:p w14:paraId="389B279B" w14:textId="7179F3EC" w:rsidR="009964BC" w:rsidRPr="00560B7B" w:rsidRDefault="009964BC" w:rsidP="00BC09D9">
      <w:pPr>
        <w:jc w:val="both"/>
      </w:pPr>
      <w:r w:rsidRPr="00560B7B">
        <w:t>Con un osciloscopio</w:t>
      </w:r>
      <w:r w:rsidR="00394A06">
        <w:t>,</w:t>
      </w:r>
      <w:r w:rsidRPr="00560B7B">
        <w:t xml:space="preserve"> se pueden monitorear las señales A y B </w:t>
      </w:r>
      <w:r w:rsidR="00394A06">
        <w:t xml:space="preserve">usando el gráfico de </w:t>
      </w:r>
      <w:proofErr w:type="spellStart"/>
      <w:r w:rsidR="00394A06">
        <w:t>Lissajous</w:t>
      </w:r>
      <w:proofErr w:type="spellEnd"/>
      <w:r w:rsidR="00394A06">
        <w:t xml:space="preserve">, </w:t>
      </w:r>
      <w:r w:rsidRPr="00560B7B">
        <w:t xml:space="preserve">como se muestra en la Figura </w:t>
      </w:r>
      <w:r w:rsidR="004E7BAA" w:rsidRPr="00560B7B">
        <w:t>8</w:t>
      </w:r>
      <w:r w:rsidRPr="00560B7B">
        <w:t>. En un gráfico XY, una señal sinusoidal ideal produce un círculo de diámetro M. En este caso el indicador r, corresponde a M/2. La fórmula será entonces:</w:t>
      </w:r>
    </w:p>
    <w:p w14:paraId="334B2719" w14:textId="690FE22D" w:rsidR="009964BC" w:rsidRPr="00560B7B"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560B7B" w:rsidRDefault="009964BC" w:rsidP="009964BC">
      <w:r w:rsidRPr="00560B7B">
        <w:t xml:space="preserve">con la condición </w:t>
      </w:r>
      <w:r w:rsidR="004E7BAA" w:rsidRPr="00560B7B">
        <w:t xml:space="preserve">establecida con anterioridad de </w:t>
      </w:r>
      <w:r w:rsidRPr="00560B7B">
        <w:t>0.3 V &lt; 2r &lt; 1.35 V</w:t>
      </w:r>
      <w:r w:rsidR="004E7BAA" w:rsidRPr="00560B7B">
        <w:t>.</w:t>
      </w:r>
    </w:p>
    <w:p w14:paraId="5947B9C6" w14:textId="44356B33" w:rsidR="00927B60" w:rsidRPr="00560B7B" w:rsidRDefault="00A46D8D" w:rsidP="00A46D8D">
      <w:pPr>
        <w:jc w:val="center"/>
      </w:pPr>
      <w:r w:rsidRPr="00560B7B">
        <w:rPr>
          <w:noProof/>
          <w:lang w:val="en-US"/>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2FAEC8DB" w14:textId="6E10C2F7" w:rsidR="00927B60" w:rsidRPr="00560B7B" w:rsidRDefault="00A46D8D" w:rsidP="00A2497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8</w:t>
      </w:r>
      <w:r w:rsidRPr="00560B7B">
        <w:fldChar w:fldCharType="end"/>
      </w:r>
      <w:r w:rsidRPr="00560B7B">
        <w:t xml:space="preserve">: </w:t>
      </w:r>
      <w:r w:rsidR="00C01AB4" w:rsidRPr="00560B7B">
        <w:t xml:space="preserve">Gráfico de </w:t>
      </w:r>
      <w:proofErr w:type="spellStart"/>
      <w:r w:rsidR="00C01AB4" w:rsidRPr="00560B7B">
        <w:t>Lissajour</w:t>
      </w:r>
      <w:proofErr w:type="spellEnd"/>
      <w:r w:rsidR="00C01AB4" w:rsidRPr="00560B7B">
        <w:t xml:space="preserve"> de las señales A y B</w:t>
      </w:r>
    </w:p>
    <w:p w14:paraId="60A7970A" w14:textId="5A115B4E" w:rsidR="00DC16FE" w:rsidRPr="00560B7B" w:rsidRDefault="00DC16FE" w:rsidP="00DC16FE">
      <w:pPr>
        <w:pStyle w:val="Heading1"/>
      </w:pPr>
      <w:bookmarkStart w:id="23" w:name="_Toc2871330"/>
      <w:r w:rsidRPr="00560B7B">
        <w:lastRenderedPageBreak/>
        <w:t>Proyecto</w:t>
      </w:r>
      <w:bookmarkEnd w:id="23"/>
    </w:p>
    <w:p w14:paraId="1D28D883" w14:textId="77777777" w:rsidR="0033435C" w:rsidRPr="00560B7B" w:rsidRDefault="00275210" w:rsidP="003155E6">
      <w:r w:rsidRPr="00560B7B">
        <w:t xml:space="preserve">Para el desarrollo del proyecto </w:t>
      </w:r>
      <w:r w:rsidR="0033435C" w:rsidRPr="00560B7B">
        <w:t xml:space="preserve">se relevó el Hardware disponible, contando así con: </w:t>
      </w:r>
    </w:p>
    <w:p w14:paraId="568266B3" w14:textId="50C5F809" w:rsidR="003155E6" w:rsidRPr="00560B7B" w:rsidRDefault="0033435C" w:rsidP="0033435C">
      <w:pPr>
        <w:pStyle w:val="ListParagraph"/>
        <w:numPr>
          <w:ilvl w:val="0"/>
          <w:numId w:val="4"/>
        </w:numPr>
      </w:pPr>
      <w:r w:rsidRPr="00560B7B">
        <w:t>CIAA-NXP para ser utilizado como Procesador de la Señal Digital</w:t>
      </w:r>
      <w:r w:rsidR="004B307C" w:rsidRPr="00560B7B">
        <w:t>.</w:t>
      </w:r>
    </w:p>
    <w:p w14:paraId="04F3227F" w14:textId="0C9AB33E" w:rsidR="0033435C" w:rsidRPr="00560B7B" w:rsidRDefault="0033435C" w:rsidP="0033435C">
      <w:pPr>
        <w:pStyle w:val="ListParagraph"/>
        <w:numPr>
          <w:ilvl w:val="0"/>
          <w:numId w:val="4"/>
        </w:numPr>
      </w:pPr>
      <w:r w:rsidRPr="00560B7B">
        <w:t xml:space="preserve">Sistema de posición de alta resolución </w:t>
      </w:r>
      <w:r w:rsidR="004B307C" w:rsidRPr="00560B7B">
        <w:t>de 5mm, marca</w:t>
      </w:r>
      <w:r w:rsidRPr="00560B7B">
        <w:t xml:space="preserve"> HIWIN</w:t>
      </w:r>
      <w:r w:rsidR="004B307C" w:rsidRPr="00560B7B">
        <w:t>, en adelante, regla magnética.</w:t>
      </w:r>
    </w:p>
    <w:p w14:paraId="55C946E9" w14:textId="43C1C2E1" w:rsidR="004B307C" w:rsidRPr="00560B7B" w:rsidRDefault="004B307C" w:rsidP="0033435C">
      <w:pPr>
        <w:pStyle w:val="ListParagraph"/>
        <w:numPr>
          <w:ilvl w:val="0"/>
          <w:numId w:val="4"/>
        </w:numPr>
      </w:pPr>
      <w:r w:rsidRPr="00560B7B">
        <w:t xml:space="preserve">Medidor de posición tipo E, marca HIWIN, en adelante </w:t>
      </w:r>
      <w:proofErr w:type="spellStart"/>
      <w:r w:rsidRPr="00560B7B">
        <w:t>encoder</w:t>
      </w:r>
      <w:proofErr w:type="spellEnd"/>
      <w:r w:rsidRPr="00560B7B">
        <w:t xml:space="preserve"> de señal analógica</w:t>
      </w:r>
      <w:r w:rsidR="003968E1">
        <w:t xml:space="preserve"> o sensor</w:t>
      </w:r>
      <w:r w:rsidRPr="00560B7B">
        <w:t>.</w:t>
      </w:r>
    </w:p>
    <w:p w14:paraId="20332716" w14:textId="5EAC1F0D" w:rsidR="004B307C" w:rsidRPr="00560B7B" w:rsidRDefault="004B307C" w:rsidP="0033435C">
      <w:pPr>
        <w:pStyle w:val="ListParagraph"/>
        <w:numPr>
          <w:ilvl w:val="0"/>
          <w:numId w:val="4"/>
        </w:numPr>
      </w:pPr>
      <w:r w:rsidRPr="00560B7B">
        <w:t xml:space="preserve">Contador de alta eficiencia de un eje, marca HIWIN, en adelante </w:t>
      </w:r>
      <w:proofErr w:type="spellStart"/>
      <w:r w:rsidRPr="00560B7B">
        <w:t>Display</w:t>
      </w:r>
      <w:proofErr w:type="spellEnd"/>
      <w:r w:rsidRPr="00560B7B">
        <w:t>.</w:t>
      </w:r>
    </w:p>
    <w:p w14:paraId="51212330" w14:textId="77777777" w:rsidR="007F0E2F" w:rsidRDefault="007F0E2F" w:rsidP="00C204AE">
      <w:pPr>
        <w:pStyle w:val="Heading2"/>
      </w:pPr>
    </w:p>
    <w:p w14:paraId="704597CA" w14:textId="7F4FD2E8" w:rsidR="00B16B69" w:rsidRPr="00560B7B" w:rsidRDefault="00C204AE" w:rsidP="007F0E2F">
      <w:pPr>
        <w:pStyle w:val="Heading2"/>
      </w:pPr>
      <w:bookmarkStart w:id="24" w:name="_Toc2871331"/>
      <w:r w:rsidRPr="00560B7B">
        <w:t>Regla Magnética</w:t>
      </w:r>
      <w:bookmarkEnd w:id="24"/>
    </w:p>
    <w:p w14:paraId="1475721D" w14:textId="77777777" w:rsidR="007A5D2A" w:rsidRPr="00560B7B" w:rsidRDefault="00B16B69" w:rsidP="00B16B69">
      <w:pPr>
        <w:jc w:val="both"/>
      </w:pPr>
      <w:r w:rsidRPr="00560B7B">
        <w:t xml:space="preserve">Es un dispositivo pasivo compuesto de pares de polos magnéticos espaciados a una distancia constructiva con muy bajo error, en donde la distancia entre cada par de polos puede ser de 1mm, 5mm o más, según el fabricante. </w:t>
      </w:r>
    </w:p>
    <w:p w14:paraId="535CBB32" w14:textId="44BA0904" w:rsidR="007A5D2A" w:rsidRDefault="007A5D2A" w:rsidP="00B16B69">
      <w:pPr>
        <w:jc w:val="both"/>
      </w:pPr>
      <w:r w:rsidRPr="00560B7B">
        <w:t>La regla magnética a utilizar cuenta con dos líneas de pares magnéticos repetidos a una misma distancia a lo largo de la misma. Una de ellas desfasada a 90 grados, de modo que la señal reproducida serán dos sinusoidales, desfasadas a 90 grados entre sí. Contar con dos señales desfasadas permite poder implementar modelos matemáticos para</w:t>
      </w:r>
      <w:r w:rsidR="00100B6D">
        <w:t>,</w:t>
      </w:r>
      <w:r w:rsidRPr="00560B7B">
        <w:t xml:space="preserve"> poder determinar el sentido del desplazamiento y la posición entre cada par de polos. Si tuviéramos una sola señal sinusoidal, no podríamos conocer el sentido del desplazamiento sin utilizar otros métodos y tecnologías.</w:t>
      </w:r>
    </w:p>
    <w:p w14:paraId="2F50CE3F" w14:textId="77777777" w:rsidR="00254447" w:rsidRPr="00560B7B" w:rsidRDefault="00254447" w:rsidP="00B16B69">
      <w:pPr>
        <w:jc w:val="both"/>
      </w:pPr>
    </w:p>
    <w:p w14:paraId="4EAD7290" w14:textId="446FFCD9" w:rsidR="00B16B69" w:rsidRPr="00560B7B" w:rsidRDefault="00B16B69" w:rsidP="00B16B69">
      <w:pPr>
        <w:jc w:val="center"/>
      </w:pPr>
      <w:r w:rsidRPr="00560B7B">
        <w:rPr>
          <w:noProof/>
          <w:lang w:val="en-US"/>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C11A411" w:rsidR="00B16B69" w:rsidRPr="00560B7B" w:rsidRDefault="00B16B69" w:rsidP="00B16B6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9</w:t>
      </w:r>
      <w:r w:rsidRPr="00560B7B">
        <w:fldChar w:fldCharType="end"/>
      </w:r>
      <w:r w:rsidRPr="00560B7B">
        <w:t>: Regla de polos magnéticos escalada cada 5mm</w:t>
      </w:r>
      <w:r w:rsidR="00254447">
        <w:t xml:space="preserve">. </w:t>
      </w:r>
      <w:sdt>
        <w:sdtPr>
          <w:id w:val="1416281409"/>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1098BD93" w14:textId="77777777" w:rsidR="00B16B69" w:rsidRPr="00560B7B" w:rsidRDefault="00B16B69" w:rsidP="00B16B69">
      <w:pPr>
        <w:jc w:val="both"/>
      </w:pPr>
    </w:p>
    <w:p w14:paraId="6D4CAF15" w14:textId="7A55D144" w:rsidR="00B16B69" w:rsidRPr="00560B7B" w:rsidRDefault="007A5D2A" w:rsidP="00B16B69">
      <w:pPr>
        <w:jc w:val="both"/>
      </w:pPr>
      <w:r w:rsidRPr="00560B7B">
        <w:t>Algunas reglas magnéticas</w:t>
      </w:r>
      <w:r w:rsidR="00B16B69" w:rsidRPr="00560B7B">
        <w:t xml:space="preserve"> cuenta</w:t>
      </w:r>
      <w:r w:rsidRPr="00560B7B">
        <w:t>n</w:t>
      </w:r>
      <w:r w:rsidR="00B16B69" w:rsidRPr="00560B7B">
        <w:t xml:space="preserve"> con pares de polos </w:t>
      </w:r>
      <w:r w:rsidRPr="00560B7B">
        <w:t xml:space="preserve">adicionales </w:t>
      </w:r>
      <w:r w:rsidR="00B16B69" w:rsidRPr="00560B7B">
        <w:t>que</w:t>
      </w:r>
      <w:r w:rsidRPr="00560B7B">
        <w:t>,</w:t>
      </w:r>
      <w:r w:rsidR="00B16B69" w:rsidRPr="00560B7B">
        <w:t xml:space="preserve"> permiten determinar la ubicación del cero u otra posición de interés fija. De esta manera tendremos una tercera señal que indicará cuando el transductor cruce un punto de interés fijo, en particular un cero de inicio o un fin.</w:t>
      </w:r>
      <w:r w:rsidRPr="00560B7B">
        <w:t xml:space="preserve"> La regla a implementar no cuenta con esta opción y se menciona con el fin de informar las alternativas y oportunidades de mejora si corresponde.</w:t>
      </w:r>
    </w:p>
    <w:p w14:paraId="25DE21CD" w14:textId="3C3E6E5D" w:rsidR="007A5D2A" w:rsidRPr="00560B7B" w:rsidRDefault="007A5D2A" w:rsidP="00B16B69">
      <w:pPr>
        <w:jc w:val="both"/>
      </w:pPr>
      <w:r w:rsidRPr="00560B7B">
        <w:t>A continuación, una tabla en donde se detallan las especificaciones de la regla magnética a utilizar, marca HIWIN.</w:t>
      </w:r>
    </w:p>
    <w:p w14:paraId="379A36D5" w14:textId="1743EF05" w:rsidR="001E71FC" w:rsidRPr="00560B7B" w:rsidRDefault="001E71FC" w:rsidP="00B16B69">
      <w:pPr>
        <w:jc w:val="center"/>
      </w:pPr>
      <w:r w:rsidRPr="00560B7B">
        <w:rPr>
          <w:noProof/>
          <w:lang w:val="en-US"/>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678ECD85" w:rsidR="001E71FC" w:rsidRPr="00560B7B" w:rsidRDefault="001E71FC" w:rsidP="00B16B6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1</w:t>
      </w:r>
      <w:r w:rsidRPr="00560B7B">
        <w:fldChar w:fldCharType="end"/>
      </w:r>
      <w:r w:rsidRPr="00560B7B">
        <w:t>: Especificaciones de la regla magnética</w:t>
      </w:r>
      <w:r w:rsidR="00254447">
        <w:t xml:space="preserve">. </w:t>
      </w:r>
      <w:sdt>
        <w:sdtPr>
          <w:id w:val="2084943690"/>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6D85A58B" w14:textId="421CBC54" w:rsidR="00C204AE" w:rsidRPr="00560B7B" w:rsidRDefault="007A5D2A" w:rsidP="003155E6">
      <w:r w:rsidRPr="00560B7B">
        <w:t>El performance de la regla digital no se encuentra limitado a condiciones ambientales extremas causadas por aceite, agua o polvo.</w:t>
      </w:r>
    </w:p>
    <w:p w14:paraId="5D42E8AC" w14:textId="7D9CC634" w:rsidR="00C204AE" w:rsidRPr="00560B7B" w:rsidRDefault="00C204AE" w:rsidP="00C204AE">
      <w:pPr>
        <w:pStyle w:val="Heading2"/>
      </w:pPr>
      <w:bookmarkStart w:id="25" w:name="_Toc2871332"/>
      <w:proofErr w:type="spellStart"/>
      <w:r w:rsidRPr="00560B7B">
        <w:t>Encoder</w:t>
      </w:r>
      <w:proofErr w:type="spellEnd"/>
      <w:r w:rsidRPr="00560B7B">
        <w:t xml:space="preserve"> de señal analógica</w:t>
      </w:r>
      <w:bookmarkEnd w:id="25"/>
    </w:p>
    <w:p w14:paraId="4A7B6D5E" w14:textId="49A57546" w:rsidR="007A5D2A" w:rsidRPr="00560B7B" w:rsidRDefault="007A5D2A" w:rsidP="007A5D2A">
      <w:pPr>
        <w:jc w:val="both"/>
      </w:pPr>
      <w:r w:rsidRPr="00560B7B">
        <w:t xml:space="preserve">El transductor que se desplaza sobre la regla magnética tiene un sensor de efecto Hall capaz de medir la intensidad del campo magnético para representar esa intensidad magnética en una tensión de salida. Es importante notar que dicho </w:t>
      </w:r>
      <w:proofErr w:type="spellStart"/>
      <w:r w:rsidRPr="00560B7B">
        <w:t>encoder</w:t>
      </w:r>
      <w:proofErr w:type="spellEnd"/>
      <w:r w:rsidRPr="00560B7B">
        <w:t xml:space="preserve"> utiliza la señal analógica de la intensidad del campo magnético y no se limita a un umbral que indique la existencia o no, de un campo magnético. La señal reproducida al desplazarse de un par a otro, será una función sinusoidal. El par de polos se repite a lo largo de la regla, respetando la misma distancia, de modo que</w:t>
      </w:r>
      <w:r w:rsidR="002251CE">
        <w:t>,</w:t>
      </w:r>
      <w:r w:rsidRPr="00560B7B">
        <w:t xml:space="preserve"> el período detectado por el transductor será constante y con un error que suele ser </w:t>
      </w:r>
      <w:r w:rsidR="007867D8">
        <w:t>menor a</w:t>
      </w:r>
      <w:r w:rsidRPr="00560B7B">
        <w:t xml:space="preserve"> 100 micrómetros.  </w:t>
      </w:r>
    </w:p>
    <w:p w14:paraId="379A4366" w14:textId="15C31927" w:rsidR="007A5D2A" w:rsidRPr="00560B7B" w:rsidRDefault="007A5D2A" w:rsidP="007A5D2A">
      <w:pPr>
        <w:jc w:val="both"/>
      </w:pPr>
      <w:r w:rsidRPr="00560B7B">
        <w:t xml:space="preserve">El </w:t>
      </w:r>
      <w:proofErr w:type="spellStart"/>
      <w:r w:rsidRPr="00560B7B">
        <w:t>encoder</w:t>
      </w:r>
      <w:proofErr w:type="spellEnd"/>
      <w:r w:rsidRPr="00560B7B">
        <w:t xml:space="preserve"> tiene una salida analógica, a prueba de agua y con protección de clase IP67.</w:t>
      </w:r>
    </w:p>
    <w:p w14:paraId="73C8C5A7" w14:textId="4ED50B2C" w:rsidR="004F1B4C" w:rsidRPr="00560B7B" w:rsidRDefault="004F1B4C" w:rsidP="007A5D2A">
      <w:pPr>
        <w:jc w:val="both"/>
      </w:pPr>
      <w:r w:rsidRPr="00560B7B">
        <w:t xml:space="preserve">A continuación, una tabla en donde se detallan las especificaciones del </w:t>
      </w:r>
      <w:proofErr w:type="spellStart"/>
      <w:r w:rsidRPr="00560B7B">
        <w:t>encoder</w:t>
      </w:r>
      <w:proofErr w:type="spellEnd"/>
      <w:r w:rsidRPr="00560B7B">
        <w:t xml:space="preserve"> a utilizar, marca HIWIN.</w:t>
      </w:r>
    </w:p>
    <w:p w14:paraId="749C9F5A" w14:textId="46E183DB" w:rsidR="001E71FC" w:rsidRPr="00560B7B" w:rsidRDefault="001E71FC" w:rsidP="00F818F4">
      <w:pPr>
        <w:jc w:val="center"/>
      </w:pPr>
      <w:r w:rsidRPr="00560B7B">
        <w:rPr>
          <w:noProof/>
          <w:lang w:val="en-US"/>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71C8660" w:rsidR="001E71FC" w:rsidRPr="00560B7B" w:rsidRDefault="001E71FC" w:rsidP="00F818F4">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2</w:t>
      </w:r>
      <w:r w:rsidRPr="00560B7B">
        <w:fldChar w:fldCharType="end"/>
      </w:r>
      <w:r w:rsidRPr="00560B7B">
        <w:t xml:space="preserve">: Especificaciones del </w:t>
      </w:r>
      <w:proofErr w:type="spellStart"/>
      <w:r w:rsidRPr="00560B7B">
        <w:t>encoder</w:t>
      </w:r>
      <w:proofErr w:type="spellEnd"/>
      <w:r w:rsidRPr="00560B7B">
        <w:t xml:space="preserve"> de señal analógica</w:t>
      </w:r>
      <w:r w:rsidR="00254447">
        <w:t xml:space="preserve">. </w:t>
      </w:r>
      <w:sdt>
        <w:sdtPr>
          <w:id w:val="1965995024"/>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B2CAC00" w14:textId="77777777" w:rsidR="00C204AE" w:rsidRPr="00560B7B" w:rsidRDefault="00C204AE" w:rsidP="003155E6"/>
    <w:p w14:paraId="2B0BC54C" w14:textId="026CB1AE" w:rsidR="00C204AE" w:rsidRPr="00560B7B" w:rsidRDefault="00C204AE" w:rsidP="00C204AE">
      <w:pPr>
        <w:pStyle w:val="Heading2"/>
      </w:pPr>
      <w:bookmarkStart w:id="26" w:name="_Toc2871333"/>
      <w:proofErr w:type="spellStart"/>
      <w:r w:rsidRPr="00560B7B">
        <w:t>Display</w:t>
      </w:r>
      <w:bookmarkEnd w:id="26"/>
      <w:proofErr w:type="spellEnd"/>
    </w:p>
    <w:p w14:paraId="3B38CFD2" w14:textId="77777777" w:rsidR="00507B49" w:rsidRPr="00560B7B" w:rsidRDefault="00507B49" w:rsidP="001E71FC">
      <w:r w:rsidRPr="00560B7B">
        <w:t xml:space="preserve">El </w:t>
      </w:r>
      <w:proofErr w:type="spellStart"/>
      <w:r w:rsidRPr="00560B7B">
        <w:t>Display</w:t>
      </w:r>
      <w:proofErr w:type="spellEnd"/>
      <w:r w:rsidRPr="00560B7B">
        <w:t xml:space="preserve"> a utilizar se conecta directamente al </w:t>
      </w:r>
      <w:proofErr w:type="spellStart"/>
      <w:r w:rsidRPr="00560B7B">
        <w:t>encoder</w:t>
      </w:r>
      <w:proofErr w:type="spellEnd"/>
      <w:r w:rsidRPr="00560B7B">
        <w:t xml:space="preserve"> de señal analógica y es compatible con equipos de resolución de 1um, 2um, 5um y 10um. </w:t>
      </w:r>
    </w:p>
    <w:p w14:paraId="1327B021" w14:textId="4B6A0184" w:rsidR="001E71FC" w:rsidRPr="00560B7B" w:rsidRDefault="00507B49" w:rsidP="00507B49">
      <w:pPr>
        <w:jc w:val="center"/>
      </w:pPr>
      <w:r w:rsidRPr="00560B7B">
        <w:rPr>
          <w:noProof/>
          <w:lang w:val="en-US"/>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57B82851" w:rsidR="00507B49" w:rsidRPr="00560B7B" w:rsidRDefault="00507B49" w:rsidP="00507B4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10</w:t>
      </w:r>
      <w:r w:rsidRPr="00560B7B">
        <w:fldChar w:fldCharType="end"/>
      </w:r>
      <w:r w:rsidRPr="00560B7B">
        <w:t xml:space="preserve">: </w:t>
      </w:r>
      <w:proofErr w:type="spellStart"/>
      <w:r w:rsidRPr="00560B7B">
        <w:t>Display</w:t>
      </w:r>
      <w:proofErr w:type="spellEnd"/>
      <w:r w:rsidRPr="00560B7B">
        <w:t xml:space="preserve"> </w:t>
      </w:r>
      <w:proofErr w:type="spellStart"/>
      <w:r w:rsidRPr="00560B7B">
        <w:t>Hiwin</w:t>
      </w:r>
      <w:proofErr w:type="spellEnd"/>
      <w:r w:rsidRPr="00560B7B">
        <w:t xml:space="preserve"> de alta eficiencia para contadores de un eje</w:t>
      </w:r>
      <w:r w:rsidR="00254447">
        <w:t xml:space="preserve">. </w:t>
      </w:r>
      <w:sdt>
        <w:sdtPr>
          <w:id w:val="1165133793"/>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04EBDC67" w14:textId="202D59AC" w:rsidR="00507B49" w:rsidRPr="00560B7B" w:rsidRDefault="00507B49" w:rsidP="00507B49">
      <w:pPr>
        <w:jc w:val="both"/>
      </w:pPr>
      <w:r w:rsidRPr="00560B7B">
        <w:t xml:space="preserve">Cuenta con tecnología LED para mostrar la distancia medida. Puede ser utilizado con </w:t>
      </w:r>
      <w:proofErr w:type="spellStart"/>
      <w:r w:rsidRPr="00560B7B">
        <w:t>encoders</w:t>
      </w:r>
      <w:proofErr w:type="spellEnd"/>
      <w:r w:rsidRPr="00560B7B">
        <w:t xml:space="preserve"> de tipo digital óptico. En su interfaz tiene distintas señales de salida las cuales se aprovecharán en el presente proyecto, en particular, las señales A y B </w:t>
      </w:r>
      <w:r w:rsidR="00516374">
        <w:t>muestreadas de la regla digital</w:t>
      </w:r>
      <w:r w:rsidRPr="00560B7B">
        <w:t xml:space="preserve">. El </w:t>
      </w:r>
      <w:proofErr w:type="spellStart"/>
      <w:r w:rsidRPr="00560B7B">
        <w:t>display</w:t>
      </w:r>
      <w:proofErr w:type="spellEnd"/>
      <w:r w:rsidRPr="00560B7B">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w:t>
      </w:r>
      <w:r w:rsidR="006321E3" w:rsidRPr="00560B7B">
        <w:t xml:space="preserve">en formato </w:t>
      </w:r>
      <w:r w:rsidRPr="00560B7B">
        <w:t>digital</w:t>
      </w:r>
      <w:r w:rsidR="004F0F3E" w:rsidRPr="00560B7B">
        <w:t>,</w:t>
      </w:r>
      <w:r w:rsidRPr="00560B7B">
        <w:t xml:space="preserve"> para ser transmitida a electrónica subsecuente.</w:t>
      </w:r>
    </w:p>
    <w:p w14:paraId="4BBBAAC1" w14:textId="0D22596D" w:rsidR="004F0F3E" w:rsidRPr="00560B7B" w:rsidRDefault="004F0F3E" w:rsidP="00507B49">
      <w:pPr>
        <w:jc w:val="both"/>
      </w:pPr>
      <w:r w:rsidRPr="00560B7B">
        <w:t>A continuación</w:t>
      </w:r>
      <w:r w:rsidR="00A718A8" w:rsidRPr="00560B7B">
        <w:t>,</w:t>
      </w:r>
      <w:r w:rsidRPr="00560B7B">
        <w:t xml:space="preserve"> una tabla con sus especificaciones.</w:t>
      </w:r>
    </w:p>
    <w:p w14:paraId="6A75396E" w14:textId="596F1424" w:rsidR="001E71FC" w:rsidRPr="00560B7B" w:rsidRDefault="001E71FC" w:rsidP="00507B49">
      <w:pPr>
        <w:jc w:val="center"/>
      </w:pPr>
      <w:r w:rsidRPr="00560B7B">
        <w:rPr>
          <w:noProof/>
          <w:lang w:val="en-US"/>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73716E15" w:rsidR="00C204AE" w:rsidRPr="00560B7B" w:rsidRDefault="001E71FC" w:rsidP="00507B4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3</w:t>
      </w:r>
      <w:r w:rsidRPr="00560B7B">
        <w:fldChar w:fldCharType="end"/>
      </w:r>
      <w:r w:rsidRPr="00560B7B">
        <w:t xml:space="preserve">: Especificaciones del </w:t>
      </w:r>
      <w:proofErr w:type="spellStart"/>
      <w:r w:rsidRPr="00560B7B">
        <w:t>Display</w:t>
      </w:r>
      <w:proofErr w:type="spellEnd"/>
      <w:r w:rsidR="00254447">
        <w:t xml:space="preserve">. </w:t>
      </w:r>
      <w:sdt>
        <w:sdtPr>
          <w:id w:val="909961568"/>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C40375C" w14:textId="00FB77B0" w:rsidR="001E71FC" w:rsidRPr="00560B7B" w:rsidRDefault="004F0F3E" w:rsidP="001E71FC">
      <w:r w:rsidRPr="00560B7B">
        <w:t>Dentro de las funciones disponibles cuenta con:</w:t>
      </w:r>
    </w:p>
    <w:p w14:paraId="6370FF35" w14:textId="04F8EB06" w:rsidR="004F0F3E" w:rsidRPr="00560B7B" w:rsidRDefault="004F0F3E" w:rsidP="004F0F3E">
      <w:pPr>
        <w:pStyle w:val="ListParagraph"/>
        <w:numPr>
          <w:ilvl w:val="0"/>
          <w:numId w:val="5"/>
        </w:numPr>
      </w:pPr>
      <w:r w:rsidRPr="00560B7B">
        <w:t>Función de cero</w:t>
      </w:r>
    </w:p>
    <w:p w14:paraId="35872D8C" w14:textId="7E559ED8" w:rsidR="004F0F3E" w:rsidRPr="00560B7B" w:rsidRDefault="004F0F3E" w:rsidP="004F0F3E">
      <w:pPr>
        <w:pStyle w:val="ListParagraph"/>
        <w:numPr>
          <w:ilvl w:val="0"/>
          <w:numId w:val="5"/>
        </w:numPr>
      </w:pPr>
      <w:r w:rsidRPr="00560B7B">
        <w:t>Función Incremental y absoluta por conteo</w:t>
      </w:r>
    </w:p>
    <w:p w14:paraId="4C3DEA62" w14:textId="10E5EB6A" w:rsidR="004F0F3E" w:rsidRPr="00560B7B" w:rsidRDefault="004F0F3E" w:rsidP="004F0F3E">
      <w:pPr>
        <w:pStyle w:val="ListParagraph"/>
        <w:numPr>
          <w:ilvl w:val="0"/>
          <w:numId w:val="5"/>
        </w:numPr>
      </w:pPr>
      <w:r w:rsidRPr="00560B7B">
        <w:t>Unidad de medida en milímetros o pulgadas</w:t>
      </w:r>
    </w:p>
    <w:p w14:paraId="33244132" w14:textId="347DB193" w:rsidR="004F0F3E" w:rsidRPr="00560B7B" w:rsidRDefault="004F0F3E" w:rsidP="004F0F3E">
      <w:pPr>
        <w:pStyle w:val="ListParagraph"/>
        <w:numPr>
          <w:ilvl w:val="0"/>
          <w:numId w:val="5"/>
        </w:numPr>
      </w:pPr>
      <w:r w:rsidRPr="00560B7B">
        <w:t>Selección opcional de resolución de 1um, 2um, 5um o 10um</w:t>
      </w:r>
    </w:p>
    <w:p w14:paraId="76B90EE7" w14:textId="2BBC8AAA" w:rsidR="004F0F3E" w:rsidRPr="00560B7B" w:rsidRDefault="004F0F3E" w:rsidP="004F0F3E">
      <w:pPr>
        <w:pStyle w:val="ListParagraph"/>
        <w:numPr>
          <w:ilvl w:val="0"/>
          <w:numId w:val="5"/>
        </w:numPr>
      </w:pPr>
      <w:r w:rsidRPr="00560B7B">
        <w:t xml:space="preserve">Función para configurar 8 </w:t>
      </w:r>
      <w:proofErr w:type="spellStart"/>
      <w:r w:rsidRPr="00560B7B">
        <w:t>presets</w:t>
      </w:r>
      <w:proofErr w:type="spellEnd"/>
    </w:p>
    <w:p w14:paraId="790ABB33" w14:textId="11BD6C2A" w:rsidR="004F0F3E" w:rsidRPr="00560B7B" w:rsidRDefault="004F0F3E" w:rsidP="004F0F3E">
      <w:pPr>
        <w:pStyle w:val="ListParagraph"/>
        <w:numPr>
          <w:ilvl w:val="0"/>
          <w:numId w:val="5"/>
        </w:numPr>
      </w:pPr>
      <w:r w:rsidRPr="00560B7B">
        <w:t>Valor de lectura actual, será guardado de forma automática en caso de falla en la alimentación de tensión</w:t>
      </w:r>
    </w:p>
    <w:p w14:paraId="6EC4DF75" w14:textId="638ADEB2" w:rsidR="004F0F3E" w:rsidRPr="00560B7B" w:rsidRDefault="004F0F3E" w:rsidP="004F0F3E">
      <w:pPr>
        <w:pStyle w:val="ListParagraph"/>
        <w:numPr>
          <w:ilvl w:val="0"/>
          <w:numId w:val="5"/>
        </w:numPr>
      </w:pPr>
      <w:r w:rsidRPr="00560B7B">
        <w:t>Salida opcional RS-232</w:t>
      </w:r>
    </w:p>
    <w:p w14:paraId="5E43485B" w14:textId="77777777" w:rsidR="00DA2F90" w:rsidRPr="00560B7B" w:rsidRDefault="00DA2F90" w:rsidP="00DA2F90">
      <w:pPr>
        <w:pStyle w:val="Heading2"/>
      </w:pPr>
      <w:bookmarkStart w:id="27" w:name="_Toc2871334"/>
      <w:r w:rsidRPr="00560B7B">
        <w:lastRenderedPageBreak/>
        <w:t>CIAA</w:t>
      </w:r>
      <w:bookmarkEnd w:id="27"/>
    </w:p>
    <w:p w14:paraId="563BB3A8" w14:textId="77777777" w:rsidR="00DA2F90" w:rsidRPr="00560B7B" w:rsidRDefault="00DA2F90" w:rsidP="00E103D7">
      <w:pPr>
        <w:jc w:val="both"/>
      </w:pPr>
      <w:r w:rsidRPr="00560B7B">
        <w:t xml:space="preserve">Se hará uso de la CIAA-NXP (Computadora Abierta Argentina) como el principal procesador de señal digital. Está basada en un microcontrolador LPC4337 con un dual </w:t>
      </w:r>
      <w:proofErr w:type="spellStart"/>
      <w:r w:rsidRPr="00560B7B">
        <w:t>core</w:t>
      </w:r>
      <w:proofErr w:type="spellEnd"/>
      <w:r w:rsidRPr="00560B7B">
        <w:t xml:space="preserve"> ARM de Cortex-M4F y Cortex-M0. </w:t>
      </w:r>
    </w:p>
    <w:p w14:paraId="4B6823C0" w14:textId="77777777" w:rsidR="00DA2F90" w:rsidRPr="00560B7B" w:rsidRDefault="00DA2F90" w:rsidP="00DA2F90">
      <w:r w:rsidRPr="00560B7B">
        <w:t>La CIAA cuenta con los siguientes subsistemas e interfaces:</w:t>
      </w:r>
    </w:p>
    <w:p w14:paraId="75304FEB" w14:textId="77777777" w:rsidR="00DA2F90" w:rsidRPr="00560B7B" w:rsidRDefault="00DA2F90" w:rsidP="00DA2F90">
      <w:pPr>
        <w:rPr>
          <w:b/>
        </w:rPr>
      </w:pPr>
      <w:r w:rsidRPr="00560B7B">
        <w:rPr>
          <w:b/>
        </w:rPr>
        <w:t xml:space="preserve">CPU y </w:t>
      </w:r>
      <w:proofErr w:type="spellStart"/>
      <w:r w:rsidRPr="00560B7B">
        <w:rPr>
          <w:b/>
        </w:rPr>
        <w:t>Debugger</w:t>
      </w:r>
      <w:proofErr w:type="spellEnd"/>
    </w:p>
    <w:p w14:paraId="5976DC09" w14:textId="77777777" w:rsidR="00DA2F90" w:rsidRPr="00560B7B" w:rsidRDefault="00DA2F90" w:rsidP="00DA2F90">
      <w:pPr>
        <w:pStyle w:val="ListParagraph"/>
        <w:numPr>
          <w:ilvl w:val="0"/>
          <w:numId w:val="6"/>
        </w:numPr>
      </w:pPr>
      <w:r w:rsidRPr="00560B7B">
        <w:t xml:space="preserve">Microcontrolador LPC4337JDB144 </w:t>
      </w:r>
      <w:proofErr w:type="spellStart"/>
      <w:r w:rsidRPr="00560B7B">
        <w:t>Datasheet</w:t>
      </w:r>
      <w:proofErr w:type="spellEnd"/>
      <w:r w:rsidRPr="00560B7B">
        <w:t xml:space="preserve">, </w:t>
      </w:r>
      <w:proofErr w:type="spellStart"/>
      <w:r w:rsidRPr="00560B7B">
        <w:t>User</w:t>
      </w:r>
      <w:proofErr w:type="spellEnd"/>
      <w:r w:rsidRPr="00560B7B">
        <w:t xml:space="preserve"> Manual. (Dual-</w:t>
      </w:r>
      <w:proofErr w:type="spellStart"/>
      <w:r w:rsidRPr="00560B7B">
        <w:t>core</w:t>
      </w:r>
      <w:proofErr w:type="spellEnd"/>
      <w:r w:rsidRPr="00560B7B">
        <w:t xml:space="preserve"> Cortex-M4 + Cortex-M0 @ 204MHz).</w:t>
      </w:r>
    </w:p>
    <w:p w14:paraId="3FE4343D" w14:textId="77777777" w:rsidR="00DA2F90" w:rsidRPr="00560B7B" w:rsidRDefault="00DA2F90" w:rsidP="00DA2F90">
      <w:pPr>
        <w:pStyle w:val="ListParagraph"/>
        <w:numPr>
          <w:ilvl w:val="0"/>
          <w:numId w:val="6"/>
        </w:numPr>
      </w:pPr>
      <w:r w:rsidRPr="00560B7B">
        <w:t xml:space="preserve">USB-to-JTAG FT2232H. Soportado por </w:t>
      </w:r>
      <w:proofErr w:type="spellStart"/>
      <w:r w:rsidRPr="00560B7B">
        <w:t>OpenOCD</w:t>
      </w:r>
      <w:proofErr w:type="spellEnd"/>
      <w:r w:rsidRPr="00560B7B">
        <w:t>.</w:t>
      </w:r>
    </w:p>
    <w:p w14:paraId="30B4E260" w14:textId="77777777" w:rsidR="00DA2F90" w:rsidRPr="00560B7B" w:rsidRDefault="00DA2F90" w:rsidP="00DA2F90">
      <w:pPr>
        <w:rPr>
          <w:b/>
        </w:rPr>
      </w:pPr>
      <w:r w:rsidRPr="00560B7B">
        <w:rPr>
          <w:b/>
        </w:rPr>
        <w:t>Memorias</w:t>
      </w:r>
    </w:p>
    <w:p w14:paraId="265D4B07" w14:textId="77777777" w:rsidR="00DA2F90" w:rsidRPr="00560B7B" w:rsidRDefault="00DA2F90" w:rsidP="00DA2F90">
      <w:pPr>
        <w:pStyle w:val="ListParagraph"/>
        <w:numPr>
          <w:ilvl w:val="0"/>
          <w:numId w:val="7"/>
        </w:numPr>
      </w:pPr>
      <w:r w:rsidRPr="00560B7B">
        <w:t>Memorias internas del LPC4337. Ver Hoja de datos del LPC4337JBD144</w:t>
      </w:r>
    </w:p>
    <w:p w14:paraId="64141053" w14:textId="77777777" w:rsidR="00DA2F90" w:rsidRPr="00560B7B" w:rsidRDefault="00DA2F90" w:rsidP="00DA2F90">
      <w:pPr>
        <w:pStyle w:val="ListParagraph"/>
        <w:numPr>
          <w:ilvl w:val="0"/>
          <w:numId w:val="7"/>
        </w:numPr>
      </w:pPr>
      <w:r w:rsidRPr="00560B7B">
        <w:t>SDRAM 128 Mbit (IS42S16800F-7TL o compatible)</w:t>
      </w:r>
    </w:p>
    <w:p w14:paraId="70C3369C" w14:textId="77777777" w:rsidR="00DA2F90" w:rsidRPr="00560B7B" w:rsidRDefault="00DA2F90" w:rsidP="00DA2F90">
      <w:pPr>
        <w:pStyle w:val="ListParagraph"/>
        <w:numPr>
          <w:ilvl w:val="0"/>
          <w:numId w:val="7"/>
        </w:numPr>
      </w:pPr>
      <w:r w:rsidRPr="00560B7B">
        <w:t>Flash QSPI 32 Mbit (S25FL032P0XMFI011 o compatible)</w:t>
      </w:r>
    </w:p>
    <w:p w14:paraId="0C13058C" w14:textId="77777777" w:rsidR="00DA2F90" w:rsidRPr="00560B7B" w:rsidRDefault="00DA2F90" w:rsidP="00DA2F90">
      <w:pPr>
        <w:pStyle w:val="ListParagraph"/>
        <w:numPr>
          <w:ilvl w:val="0"/>
          <w:numId w:val="7"/>
        </w:numPr>
      </w:pPr>
      <w:r w:rsidRPr="00560B7B">
        <w:t>EEPROM 1 Mbit y 2 Kbit</w:t>
      </w:r>
    </w:p>
    <w:p w14:paraId="50C87D89" w14:textId="77777777" w:rsidR="00DA2F90" w:rsidRPr="00560B7B" w:rsidRDefault="00DA2F90" w:rsidP="00DA2F90">
      <w:pPr>
        <w:rPr>
          <w:b/>
        </w:rPr>
      </w:pPr>
      <w:r w:rsidRPr="00560B7B">
        <w:rPr>
          <w:b/>
        </w:rPr>
        <w:t>Fuente de alimentación</w:t>
      </w:r>
    </w:p>
    <w:p w14:paraId="3684DB05" w14:textId="77777777" w:rsidR="00DA2F90" w:rsidRPr="00560B7B" w:rsidRDefault="00DA2F90" w:rsidP="00DA2F90">
      <w:pPr>
        <w:pStyle w:val="ListParagraph"/>
        <w:numPr>
          <w:ilvl w:val="0"/>
          <w:numId w:val="8"/>
        </w:numPr>
      </w:pPr>
      <w:r w:rsidRPr="00560B7B">
        <w:t>Fuente de 12/24VDC a 5VDC y 3.3VDC (detalles técnicos).</w:t>
      </w:r>
    </w:p>
    <w:p w14:paraId="21D31806" w14:textId="77777777" w:rsidR="00DA2F90" w:rsidRPr="00560B7B" w:rsidRDefault="00DA2F90" w:rsidP="00DA2F90">
      <w:pPr>
        <w:rPr>
          <w:b/>
        </w:rPr>
      </w:pPr>
      <w:r w:rsidRPr="00560B7B">
        <w:rPr>
          <w:b/>
        </w:rPr>
        <w:t>Interfaces de comunicación</w:t>
      </w:r>
    </w:p>
    <w:p w14:paraId="3A4D636A" w14:textId="77777777" w:rsidR="00DA2F90" w:rsidRPr="00560B7B" w:rsidRDefault="00DA2F90" w:rsidP="00DA2F90">
      <w:pPr>
        <w:pStyle w:val="ListParagraph"/>
        <w:numPr>
          <w:ilvl w:val="0"/>
          <w:numId w:val="8"/>
        </w:numPr>
      </w:pPr>
      <w:r w:rsidRPr="00560B7B">
        <w:t xml:space="preserve">Ethernet con soporte </w:t>
      </w:r>
      <w:proofErr w:type="spellStart"/>
      <w:r w:rsidRPr="00560B7B">
        <w:t>PoE</w:t>
      </w:r>
      <w:proofErr w:type="spellEnd"/>
      <w:r w:rsidRPr="00560B7B">
        <w:t xml:space="preserve"> (requiere módulo de alimentación </w:t>
      </w:r>
      <w:proofErr w:type="spellStart"/>
      <w:r w:rsidRPr="00560B7B">
        <w:t>PoE</w:t>
      </w:r>
      <w:proofErr w:type="spellEnd"/>
      <w:r w:rsidRPr="00560B7B">
        <w:t>) (detalles técnicos)</w:t>
      </w:r>
    </w:p>
    <w:p w14:paraId="45EBAD0E" w14:textId="77777777" w:rsidR="00DA2F90" w:rsidRPr="00560B7B" w:rsidRDefault="00DA2F90" w:rsidP="00DA2F90">
      <w:pPr>
        <w:pStyle w:val="ListParagraph"/>
        <w:numPr>
          <w:ilvl w:val="0"/>
          <w:numId w:val="8"/>
        </w:numPr>
      </w:pPr>
      <w:r w:rsidRPr="00560B7B">
        <w:t xml:space="preserve">USB </w:t>
      </w:r>
      <w:proofErr w:type="spellStart"/>
      <w:r w:rsidRPr="00560B7B">
        <w:t>On-The-Go</w:t>
      </w:r>
      <w:proofErr w:type="spellEnd"/>
    </w:p>
    <w:p w14:paraId="7D5AB9DD" w14:textId="77777777" w:rsidR="00DA2F90" w:rsidRPr="00560B7B" w:rsidRDefault="00DA2F90" w:rsidP="00DA2F90">
      <w:pPr>
        <w:pStyle w:val="ListParagraph"/>
        <w:numPr>
          <w:ilvl w:val="0"/>
          <w:numId w:val="8"/>
        </w:numPr>
      </w:pPr>
      <w:r w:rsidRPr="00560B7B">
        <w:t xml:space="preserve">USB </w:t>
      </w:r>
      <w:proofErr w:type="spellStart"/>
      <w:r w:rsidRPr="00560B7B">
        <w:t>Device</w:t>
      </w:r>
      <w:proofErr w:type="spellEnd"/>
      <w:r w:rsidRPr="00560B7B">
        <w:t xml:space="preserve"> Auxiliar</w:t>
      </w:r>
    </w:p>
    <w:p w14:paraId="1C9953F1" w14:textId="77777777" w:rsidR="00DA2F90" w:rsidRPr="00560B7B" w:rsidRDefault="00DA2F90" w:rsidP="00DA2F90">
      <w:pPr>
        <w:pStyle w:val="ListParagraph"/>
        <w:numPr>
          <w:ilvl w:val="0"/>
          <w:numId w:val="8"/>
        </w:numPr>
      </w:pPr>
      <w:r w:rsidRPr="00560B7B">
        <w:t>RS232 (detalles técnicos)</w:t>
      </w:r>
    </w:p>
    <w:p w14:paraId="4135F362" w14:textId="77777777" w:rsidR="00DA2F90" w:rsidRPr="00560B7B" w:rsidRDefault="00DA2F90" w:rsidP="00DA2F90">
      <w:pPr>
        <w:pStyle w:val="ListParagraph"/>
        <w:numPr>
          <w:ilvl w:val="0"/>
          <w:numId w:val="8"/>
        </w:numPr>
      </w:pPr>
      <w:r w:rsidRPr="00560B7B">
        <w:t>RS485</w:t>
      </w:r>
    </w:p>
    <w:p w14:paraId="4DC6BE3C" w14:textId="77777777" w:rsidR="00DA2F90" w:rsidRPr="00560B7B" w:rsidRDefault="00DA2F90" w:rsidP="00DA2F90">
      <w:pPr>
        <w:pStyle w:val="ListParagraph"/>
        <w:numPr>
          <w:ilvl w:val="0"/>
          <w:numId w:val="8"/>
        </w:numPr>
      </w:pPr>
      <w:r w:rsidRPr="00560B7B">
        <w:t>CAN (detalles técnicos)</w:t>
      </w:r>
    </w:p>
    <w:p w14:paraId="5C7CD026" w14:textId="77777777" w:rsidR="00DA2F90" w:rsidRPr="00560B7B" w:rsidRDefault="00DA2F90" w:rsidP="00DA2F90">
      <w:pPr>
        <w:rPr>
          <w:b/>
        </w:rPr>
      </w:pPr>
      <w:r w:rsidRPr="00560B7B">
        <w:rPr>
          <w:b/>
        </w:rPr>
        <w:t>Entradas/Salidas</w:t>
      </w:r>
    </w:p>
    <w:p w14:paraId="3B4A1F2A" w14:textId="77777777" w:rsidR="00DA2F90" w:rsidRPr="00560B7B" w:rsidRDefault="00DA2F90" w:rsidP="00DA2F90">
      <w:pPr>
        <w:pStyle w:val="ListParagraph"/>
        <w:numPr>
          <w:ilvl w:val="0"/>
          <w:numId w:val="9"/>
        </w:numPr>
      </w:pPr>
      <w:r w:rsidRPr="00560B7B">
        <w:t xml:space="preserve">8 entradas digitales </w:t>
      </w:r>
      <w:proofErr w:type="spellStart"/>
      <w:r w:rsidRPr="00560B7B">
        <w:t>optoacopladas</w:t>
      </w:r>
      <w:proofErr w:type="spellEnd"/>
    </w:p>
    <w:p w14:paraId="259A7489" w14:textId="77777777" w:rsidR="00DA2F90" w:rsidRPr="00560B7B" w:rsidRDefault="00DA2F90" w:rsidP="00DA2F90">
      <w:pPr>
        <w:pStyle w:val="ListParagraph"/>
        <w:numPr>
          <w:ilvl w:val="0"/>
          <w:numId w:val="9"/>
        </w:numPr>
      </w:pPr>
      <w:r w:rsidRPr="00560B7B">
        <w:t>4 entradas analógicas configurables por jumper 0-10V o 0-20mA (detalles técnicos)</w:t>
      </w:r>
    </w:p>
    <w:p w14:paraId="31758349" w14:textId="77777777" w:rsidR="00DA2F90" w:rsidRPr="00560B7B" w:rsidRDefault="00DA2F90" w:rsidP="00DA2F90">
      <w:pPr>
        <w:pStyle w:val="ListParagraph"/>
        <w:numPr>
          <w:ilvl w:val="0"/>
          <w:numId w:val="9"/>
        </w:numPr>
      </w:pPr>
      <w:r w:rsidRPr="00560B7B">
        <w:t>4 salidas open-</w:t>
      </w:r>
      <w:proofErr w:type="spellStart"/>
      <w:r w:rsidRPr="00560B7B">
        <w:t>drain</w:t>
      </w:r>
      <w:proofErr w:type="spellEnd"/>
      <w:r w:rsidRPr="00560B7B">
        <w:t xml:space="preserve"> de 24V, 1A</w:t>
      </w:r>
    </w:p>
    <w:p w14:paraId="043A675B" w14:textId="77777777" w:rsidR="00DA2F90" w:rsidRPr="00560B7B" w:rsidRDefault="00DA2F90" w:rsidP="00DA2F90">
      <w:pPr>
        <w:pStyle w:val="ListParagraph"/>
        <w:numPr>
          <w:ilvl w:val="0"/>
          <w:numId w:val="9"/>
        </w:numPr>
      </w:pPr>
      <w:r w:rsidRPr="00560B7B">
        <w:t>4 salidas a relé 24V, 2A (detalles técnicos)</w:t>
      </w:r>
    </w:p>
    <w:p w14:paraId="4F9BCDBF" w14:textId="77777777" w:rsidR="00DA2F90" w:rsidRPr="00560B7B" w:rsidRDefault="00DA2F90" w:rsidP="00DA2F90">
      <w:pPr>
        <w:pStyle w:val="ListParagraph"/>
        <w:numPr>
          <w:ilvl w:val="0"/>
          <w:numId w:val="9"/>
        </w:numPr>
      </w:pPr>
      <w:r w:rsidRPr="00560B7B">
        <w:t>1 salida analógica configurable por jumper 0-10V o 0-20mA (detalles técnicos)</w:t>
      </w:r>
    </w:p>
    <w:p w14:paraId="2731015D" w14:textId="77777777" w:rsidR="00DA2F90" w:rsidRPr="00560B7B" w:rsidRDefault="00DA2F90" w:rsidP="00DA2F90">
      <w:pPr>
        <w:pStyle w:val="ListParagraph"/>
        <w:numPr>
          <w:ilvl w:val="0"/>
          <w:numId w:val="9"/>
        </w:numPr>
      </w:pPr>
      <w:r w:rsidRPr="00560B7B">
        <w:t>Conectores de expansión LV-GPIO, SPI, I2C</w:t>
      </w:r>
    </w:p>
    <w:p w14:paraId="1E0E129F" w14:textId="77777777" w:rsidR="00DA2F90" w:rsidRPr="00560B7B" w:rsidRDefault="00DA2F90" w:rsidP="00E103D7">
      <w:pPr>
        <w:jc w:val="both"/>
      </w:pPr>
      <w:r w:rsidRPr="00560B7B">
        <w:t xml:space="preserve">En el presente proyecto se utilizarán dos entradas analógicas para ser multiplexadas al ADC de 10 bits de resolución. Cada una de las entradas corresponde a la señal A y señal B mencionadas en el módulo de </w:t>
      </w:r>
      <w:proofErr w:type="spellStart"/>
      <w:r w:rsidRPr="00560B7B">
        <w:t>display</w:t>
      </w:r>
      <w:proofErr w:type="spellEnd"/>
      <w:r w:rsidRPr="00560B7B">
        <w:t>, y que representan la señal acondicionada de la regla magnética.</w:t>
      </w:r>
    </w:p>
    <w:p w14:paraId="19303C59" w14:textId="79814B64" w:rsidR="00B91ABA" w:rsidRPr="00560B7B" w:rsidRDefault="008D45BD" w:rsidP="000B515E">
      <w:pPr>
        <w:pStyle w:val="Heading2"/>
      </w:pPr>
      <w:bookmarkStart w:id="28" w:name="_Toc2871335"/>
      <w:r w:rsidRPr="00560B7B">
        <w:t xml:space="preserve">Operación fundamental de un </w:t>
      </w:r>
      <w:proofErr w:type="spellStart"/>
      <w:r w:rsidRPr="00560B7B">
        <w:t>Encoder</w:t>
      </w:r>
      <w:proofErr w:type="spellEnd"/>
      <w:r w:rsidRPr="00560B7B">
        <w:t xml:space="preserve"> Sinusoidal</w:t>
      </w:r>
      <w:bookmarkEnd w:id="28"/>
    </w:p>
    <w:p w14:paraId="41BC8D30" w14:textId="06A2305C" w:rsidR="008D45BD" w:rsidRPr="00560B7B" w:rsidRDefault="008D45BD" w:rsidP="00D26E1C">
      <w:pPr>
        <w:jc w:val="both"/>
      </w:pPr>
      <w:r w:rsidRPr="00560B7B">
        <w:t xml:space="preserve">Los </w:t>
      </w:r>
      <w:proofErr w:type="spellStart"/>
      <w:r w:rsidRPr="00560B7B">
        <w:t>encoders</w:t>
      </w:r>
      <w:proofErr w:type="spellEnd"/>
      <w:r w:rsidRPr="00560B7B">
        <w:t xml:space="preserve"> sinusoidales codifican la información de la posició</w:t>
      </w:r>
      <w:r w:rsidR="00BF382E" w:rsidRPr="00560B7B">
        <w:t>n por medio del par de señales A y B en cuadratura. Estas señales corresponden a sinusoidales con una fase de 90 grados entre sí.</w:t>
      </w:r>
      <w:r w:rsidR="00126DBD" w:rsidRPr="00560B7B">
        <w:t xml:space="preserve"> La señal puede ser generada por medios ópticos o magnéticos. Su aplicación puede ser </w:t>
      </w:r>
      <w:r w:rsidR="007177FA" w:rsidRPr="00560B7B">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w:t>
      </w:r>
      <w:proofErr w:type="spellStart"/>
      <w:r w:rsidR="007177FA" w:rsidRPr="00560B7B">
        <w:t>encoder</w:t>
      </w:r>
      <w:proofErr w:type="spellEnd"/>
      <w:r w:rsidR="007177FA" w:rsidRPr="00560B7B">
        <w:t xml:space="preserve">, a la interfaz electrónica. Una </w:t>
      </w:r>
      <w:r w:rsidR="00D65BEF" w:rsidRPr="00560B7B">
        <w:t>configuración</w:t>
      </w:r>
      <w:r w:rsidR="007177FA" w:rsidRPr="00560B7B">
        <w:t xml:space="preserve"> típica se muestra en la </w:t>
      </w:r>
      <w:r w:rsidR="00D26E1C" w:rsidRPr="00560B7B">
        <w:t>Figura 11.</w:t>
      </w:r>
    </w:p>
    <w:p w14:paraId="7BA6C14A" w14:textId="5B4521BD" w:rsidR="00D26E1C" w:rsidRPr="00560B7B" w:rsidRDefault="00D26E1C" w:rsidP="00D26E1C">
      <w:pPr>
        <w:jc w:val="center"/>
      </w:pPr>
      <w:r w:rsidRPr="00560B7B">
        <w:rPr>
          <w:noProof/>
          <w:lang w:val="en-US"/>
        </w:rPr>
        <w:lastRenderedPageBreak/>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338979B6" w:rsidR="00D26E1C" w:rsidRPr="00560B7B" w:rsidRDefault="00D26E1C" w:rsidP="00D26E1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11</w:t>
      </w:r>
      <w:r w:rsidRPr="00560B7B">
        <w:fldChar w:fldCharType="end"/>
      </w:r>
      <w:r w:rsidRPr="00560B7B">
        <w:t xml:space="preserve">: Interfaz típica de </w:t>
      </w:r>
      <w:proofErr w:type="spellStart"/>
      <w:r w:rsidRPr="00560B7B">
        <w:t>encoder</w:t>
      </w:r>
      <w:proofErr w:type="spellEnd"/>
      <w:r w:rsidRPr="00560B7B">
        <w:t xml:space="preserve"> sinusoidal.</w:t>
      </w:r>
      <w:sdt>
        <w:sdtPr>
          <w:id w:val="-1278790960"/>
          <w:citation/>
        </w:sdtPr>
        <w:sdtContent>
          <w:r w:rsidR="00254447">
            <w:fldChar w:fldCharType="begin"/>
          </w:r>
          <w:r w:rsidR="00254447">
            <w:instrText xml:space="preserve"> CITATION JBu \l 3082 </w:instrText>
          </w:r>
          <w:r w:rsidR="00254447">
            <w:fldChar w:fldCharType="separate"/>
          </w:r>
          <w:r w:rsidR="00254447">
            <w:rPr>
              <w:noProof/>
            </w:rPr>
            <w:t xml:space="preserve"> </w:t>
          </w:r>
          <w:r w:rsidR="00254447" w:rsidRPr="00254447">
            <w:rPr>
              <w:noProof/>
            </w:rPr>
            <w:t>[3]</w:t>
          </w:r>
          <w:r w:rsidR="00254447">
            <w:fldChar w:fldCharType="end"/>
          </w:r>
        </w:sdtContent>
      </w:sdt>
    </w:p>
    <w:p w14:paraId="4F7CED23" w14:textId="335AFF61" w:rsidR="00D26E1C" w:rsidRPr="00560B7B" w:rsidRDefault="00B01151" w:rsidP="00B01151">
      <w:pPr>
        <w:jc w:val="both"/>
      </w:pPr>
      <w:r w:rsidRPr="00560B7B">
        <w:t xml:space="preserve">Para poder extraer una posición de mayor resolución e información de la velocidad de las señales de un </w:t>
      </w:r>
      <w:proofErr w:type="spellStart"/>
      <w:r w:rsidRPr="00560B7B">
        <w:t>encoder</w:t>
      </w:r>
      <w:proofErr w:type="spellEnd"/>
      <w:r w:rsidRPr="00560B7B">
        <w:t xml:space="preserve"> sinusoidal, se debe realizar un pre-acondicionamiento de las señales analógicas. Como </w:t>
      </w:r>
      <w:r w:rsidR="00D95AE8" w:rsidRPr="00560B7B">
        <w:t>primera etapa</w:t>
      </w:r>
      <w:r w:rsidRPr="00560B7B">
        <w:t xml:space="preserve">, la señal diferencial entre la sinusoide y el coseno (típicamente de 1Vpp) del </w:t>
      </w:r>
      <w:proofErr w:type="spellStart"/>
      <w:r w:rsidRPr="00560B7B">
        <w:t>encoder</w:t>
      </w:r>
      <w:proofErr w:type="spellEnd"/>
      <w:r w:rsidRPr="00560B7B">
        <w:t xml:space="preserve"> sinusoidal, debe ser aplicada.</w:t>
      </w:r>
      <w:r w:rsidR="00D95AE8" w:rsidRPr="00560B7B">
        <w:t xml:space="preserve"> Esto garantiza la máxima inmunidad al ruido y puede ser amplificada y desplazada a posteriori.  </w:t>
      </w:r>
      <w:r w:rsidR="00AD6BBC" w:rsidRPr="00560B7B">
        <w:t xml:space="preserve">En el presente proyecto, el </w:t>
      </w:r>
      <w:proofErr w:type="spellStart"/>
      <w:r w:rsidR="00AD6BBC" w:rsidRPr="00560B7B">
        <w:t>display</w:t>
      </w:r>
      <w:proofErr w:type="spellEnd"/>
      <w:r w:rsidR="00AD6BBC" w:rsidRPr="00560B7B">
        <w:t xml:space="preserve"> recibe la señal del </w:t>
      </w:r>
      <w:proofErr w:type="spellStart"/>
      <w:r w:rsidR="00AD6BBC" w:rsidRPr="00560B7B">
        <w:t>encoder</w:t>
      </w:r>
      <w:proofErr w:type="spellEnd"/>
      <w:r w:rsidR="00AD6BBC" w:rsidRPr="00560B7B">
        <w:t xml:space="preserve"> y realiza esta primera etapa. De esta manera obtenemos una señal de salida del </w:t>
      </w:r>
      <w:proofErr w:type="spellStart"/>
      <w:r w:rsidR="00AD6BBC" w:rsidRPr="00560B7B">
        <w:t>Display</w:t>
      </w:r>
      <w:proofErr w:type="spellEnd"/>
      <w:r w:rsidR="00AD6BBC" w:rsidRPr="00560B7B">
        <w:t>, A y B, de 1Vpp. En el siguiente paso, las señales A y B son procesadas por un comparador</w:t>
      </w:r>
      <w:r w:rsidR="0039611F" w:rsidRPr="00560B7B">
        <w:t>,</w:t>
      </w:r>
      <w:r w:rsidR="00AD6BBC" w:rsidRPr="00560B7B">
        <w:t xml:space="preserve"> genera </w:t>
      </w:r>
      <w:r w:rsidR="0039611F" w:rsidRPr="00560B7B">
        <w:t>dos</w:t>
      </w:r>
      <w:r w:rsidR="00AD6BBC" w:rsidRPr="00560B7B">
        <w:t xml:space="preserve"> onda</w:t>
      </w:r>
      <w:r w:rsidR="0039611F" w:rsidRPr="00560B7B">
        <w:t>s</w:t>
      </w:r>
      <w:r w:rsidR="00AD6BBC" w:rsidRPr="00560B7B">
        <w:t xml:space="preserve"> cuadrada</w:t>
      </w:r>
      <w:r w:rsidR="0039611F" w:rsidRPr="00560B7B">
        <w:t>s</w:t>
      </w:r>
      <w:r w:rsidR="00AD6BBC" w:rsidRPr="00560B7B">
        <w:t xml:space="preserve"> sincronizadas</w:t>
      </w:r>
      <w:r w:rsidR="0039611F" w:rsidRPr="00560B7B">
        <w:t xml:space="preserve"> (EIA, EIB)</w:t>
      </w:r>
      <w:r w:rsidR="00AD6BBC" w:rsidRPr="00560B7B">
        <w:t xml:space="preserve"> </w:t>
      </w:r>
      <w:r w:rsidR="0039611F" w:rsidRPr="00560B7B">
        <w:t xml:space="preserve">a </w:t>
      </w:r>
      <w:r w:rsidR="00AD6BBC" w:rsidRPr="00560B7B">
        <w:t>las señales ori</w:t>
      </w:r>
      <w:r w:rsidR="001618B0" w:rsidRPr="00560B7B">
        <w:t>ginarias como se muestra en la F</w:t>
      </w:r>
      <w:r w:rsidR="00AD6BBC" w:rsidRPr="00560B7B">
        <w:t>igura 12.</w:t>
      </w:r>
      <w:r w:rsidR="0057705A" w:rsidRPr="00560B7B">
        <w:t xml:space="preserve"> En el presente proyecto, esta etapa es realizada en firmware.</w:t>
      </w:r>
    </w:p>
    <w:p w14:paraId="00D48D65" w14:textId="7540FB15" w:rsidR="00F07CFE" w:rsidRPr="00560B7B" w:rsidRDefault="00F07CFE" w:rsidP="00F07CFE">
      <w:pPr>
        <w:jc w:val="center"/>
      </w:pPr>
      <w:r w:rsidRPr="00560B7B">
        <w:rPr>
          <w:noProof/>
          <w:lang w:val="en-US"/>
        </w:rPr>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602518CB" w:rsidR="00F07CFE" w:rsidRPr="00560B7B" w:rsidRDefault="00F07CFE" w:rsidP="00F07CF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12</w:t>
      </w:r>
      <w:r w:rsidRPr="00560B7B">
        <w:fldChar w:fldCharType="end"/>
      </w:r>
      <w:r w:rsidRPr="00560B7B">
        <w:t>: Señales producidas por una interfaz sinusoidal.</w:t>
      </w:r>
      <w:r w:rsidR="00254447">
        <w:t xml:space="preserve"> </w:t>
      </w:r>
      <w:sdt>
        <w:sdtPr>
          <w:id w:val="1657421573"/>
          <w:citation/>
        </w:sdt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7118810C" w14:textId="46F6DBDF" w:rsidR="0039611F" w:rsidRPr="00560B7B" w:rsidRDefault="0039611F" w:rsidP="003D3E03">
      <w:r w:rsidRPr="00560B7B">
        <w:t xml:space="preserve">Si computamos los valores de las señales EIA y </w:t>
      </w:r>
      <w:r w:rsidR="003D3E03" w:rsidRPr="00560B7B">
        <w:t>EIB en</w:t>
      </w:r>
      <w:r w:rsidR="00FA0959" w:rsidRPr="00560B7B">
        <w:t xml:space="preserve"> una tabla </w:t>
      </w:r>
      <w:r w:rsidRPr="00560B7B">
        <w:t>obtenemos:</w:t>
      </w:r>
      <w:r w:rsidR="003D3E03" w:rsidRPr="00560B7B">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560B7B"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560B7B" w:rsidRDefault="003D3E03" w:rsidP="003D3E03">
            <w:pPr>
              <w:rPr>
                <w:sz w:val="20"/>
                <w:szCs w:val="20"/>
              </w:rPr>
            </w:pPr>
          </w:p>
        </w:tc>
        <w:tc>
          <w:tcPr>
            <w:tcW w:w="795" w:type="dxa"/>
            <w:noWrap/>
            <w:hideMark/>
          </w:tcPr>
          <w:p w14:paraId="02DAB9A9"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C114D68"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5ED34D6C"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6B4E1361"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c>
          <w:tcPr>
            <w:tcW w:w="860" w:type="dxa"/>
            <w:noWrap/>
            <w:hideMark/>
          </w:tcPr>
          <w:p w14:paraId="2D4A66B4"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A52C19D"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73DA5CAE"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1B226557"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r>
      <w:tr w:rsidR="003D3E03" w:rsidRPr="00560B7B"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EIA</w:t>
            </w:r>
          </w:p>
        </w:tc>
        <w:tc>
          <w:tcPr>
            <w:tcW w:w="795" w:type="dxa"/>
            <w:noWrap/>
            <w:hideMark/>
          </w:tcPr>
          <w:p w14:paraId="404BEC0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BA9860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7187A61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BFAA6C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59DC062A"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68E5612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42CE1F71"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89903F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r>
      <w:tr w:rsidR="003D3E03" w:rsidRPr="00560B7B"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EIB</w:t>
            </w:r>
          </w:p>
        </w:tc>
        <w:tc>
          <w:tcPr>
            <w:tcW w:w="795" w:type="dxa"/>
            <w:noWrap/>
            <w:hideMark/>
          </w:tcPr>
          <w:p w14:paraId="61C7618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8F692BA"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667B2F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334AE124"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5AABE942"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10207840"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48B1D89C"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9CFBCB3"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r>
      <w:tr w:rsidR="003D3E03" w:rsidRPr="00560B7B"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PAR</w:t>
            </w:r>
          </w:p>
        </w:tc>
        <w:tc>
          <w:tcPr>
            <w:tcW w:w="795" w:type="dxa"/>
            <w:noWrap/>
            <w:hideMark/>
          </w:tcPr>
          <w:p w14:paraId="3135ABBC"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30A2AD4"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6819F78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473AFC3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c>
          <w:tcPr>
            <w:tcW w:w="860" w:type="dxa"/>
            <w:noWrap/>
            <w:hideMark/>
          </w:tcPr>
          <w:p w14:paraId="3CE9DC7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2BA791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76C487B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6C96D32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r>
    </w:tbl>
    <w:p w14:paraId="075DC638" w14:textId="77777777" w:rsidR="003D3E03" w:rsidRPr="00560B7B" w:rsidRDefault="003D3E03" w:rsidP="00F07CFE"/>
    <w:p w14:paraId="3389FB68" w14:textId="4F560CBC" w:rsidR="003D3E03" w:rsidRPr="00560B7B" w:rsidRDefault="00BE378F" w:rsidP="00B02D46">
      <w:pPr>
        <w:jc w:val="both"/>
      </w:pPr>
      <w:r w:rsidRPr="00560B7B">
        <w:lastRenderedPageBreak/>
        <w:t>Existen</w:t>
      </w:r>
      <w:r w:rsidR="003D3E03" w:rsidRPr="00560B7B">
        <w:t xml:space="preserve"> 4 conjuntos de pares únicos por ciclo. Esta codificación </w:t>
      </w:r>
      <w:r w:rsidR="00B02D46" w:rsidRPr="00560B7B">
        <w:t>nos permite tener una resolución de ¼ la distancia entre ciclos, es decir 5mm/4=1.25mm. Si bien puede ser considerada como referencia, la principal utilidad de la misma es, conocer el senti</w:t>
      </w:r>
      <w:r w:rsidR="001615D2">
        <w:t xml:space="preserve">do en que se desplaza </w:t>
      </w:r>
      <w:r w:rsidR="00235657">
        <w:t xml:space="preserve">el </w:t>
      </w:r>
      <w:proofErr w:type="spellStart"/>
      <w:r w:rsidR="00235657">
        <w:t>encoder</w:t>
      </w:r>
      <w:proofErr w:type="spellEnd"/>
      <w:r w:rsidR="00B02D46" w:rsidRPr="00560B7B">
        <w:t>. Si el desplazamiento es en sentido positivo, obtendremos una secuencia 11, 10, 00, 01, y si el desplazamiento es en sentido contrario, 01, 00, 10, 11. De esta manera podemos contar los pasos de forma incremental o en decremento para</w:t>
      </w:r>
      <w:r w:rsidR="00157CAA">
        <w:t>,</w:t>
      </w:r>
      <w:r w:rsidR="00B02D46" w:rsidRPr="00560B7B">
        <w:t xml:space="preserve"> obtener la posición.</w:t>
      </w:r>
    </w:p>
    <w:p w14:paraId="062E855B" w14:textId="4D9876DA" w:rsidR="005D292E" w:rsidRPr="00560B7B" w:rsidRDefault="005D292E" w:rsidP="00B02D46">
      <w:pPr>
        <w:jc w:val="both"/>
      </w:pPr>
      <w:r w:rsidRPr="00560B7B">
        <w:t xml:space="preserve">Las señales A y B alimentan a un conversor </w:t>
      </w:r>
      <w:r w:rsidR="00AD5D0B" w:rsidRPr="00560B7B">
        <w:t xml:space="preserve">de señal </w:t>
      </w:r>
      <w:r w:rsidRPr="00560B7B">
        <w:t>analó</w:t>
      </w:r>
      <w:r w:rsidR="00AD5D0B" w:rsidRPr="00560B7B">
        <w:t>gica</w:t>
      </w:r>
      <w:r w:rsidRPr="00560B7B">
        <w:t xml:space="preserve"> a digital (ADC)</w:t>
      </w:r>
      <w:r w:rsidR="00AD5D0B" w:rsidRPr="00560B7B">
        <w:t>,</w:t>
      </w:r>
      <w:r w:rsidRPr="00560B7B">
        <w:t xml:space="preserve"> para poder ser procesadas en un procesador de señales digitales (DSP).</w:t>
      </w:r>
      <w:r w:rsidR="00AD5D0B" w:rsidRPr="00560B7B">
        <w:t xml:space="preserve"> El método de procesamiento de estas señales para obtener una posición de alta resolución, son parte del principal objetivo del presente proyecto.</w:t>
      </w:r>
    </w:p>
    <w:p w14:paraId="645A3586" w14:textId="41921B0C" w:rsidR="00AD5D0B" w:rsidRPr="00560B7B" w:rsidRDefault="00A922EF" w:rsidP="00B02D46">
      <w:pPr>
        <w:jc w:val="both"/>
      </w:pPr>
      <w:r w:rsidRPr="00560B7B">
        <w:t xml:space="preserve">En algunas aplicaciones es necesario conocer la posición inicial al momento de encender el sistema. Hay diferentes técnicas para obtener esta información dependiendo del </w:t>
      </w:r>
      <w:proofErr w:type="spellStart"/>
      <w:r w:rsidRPr="00560B7B">
        <w:t>encoder</w:t>
      </w:r>
      <w:proofErr w:type="spellEnd"/>
      <w:r w:rsidRPr="00560B7B">
        <w:t xml:space="preserve">. Algunos diseños de </w:t>
      </w:r>
      <w:proofErr w:type="spellStart"/>
      <w:r w:rsidRPr="00560B7B">
        <w:t>encoder</w:t>
      </w:r>
      <w:proofErr w:type="spellEnd"/>
      <w:r w:rsidRPr="00560B7B">
        <w:t xml:space="preserve"> proveen un par alterno de señales que permiten conocer el número de ciclo en el que se encuentra, también conocidos como método absoluto. </w:t>
      </w:r>
      <w:r w:rsidR="00C7799E">
        <w:t>En</w:t>
      </w:r>
      <w:r w:rsidRPr="00560B7B">
        <w:t xml:space="preserve"> los métodos incrementales</w:t>
      </w:r>
      <w:r w:rsidR="00C7799E">
        <w:t>,</w:t>
      </w:r>
      <w:r w:rsidRPr="00560B7B">
        <w:t xml:space="preserve"> es habitual utilizar un</w:t>
      </w:r>
      <w:r w:rsidR="004E0E4A" w:rsidRPr="00560B7B">
        <w:t>a</w:t>
      </w:r>
      <w:r w:rsidRPr="00560B7B">
        <w:t xml:space="preserve"> calibración al encender el instrumento en donde limpia el conteo en un punto para marcarlo como cero. </w:t>
      </w:r>
    </w:p>
    <w:p w14:paraId="04ABC091" w14:textId="1A362E49" w:rsidR="00917338" w:rsidRPr="00560B7B" w:rsidRDefault="00917338" w:rsidP="00770986">
      <w:pPr>
        <w:jc w:val="both"/>
      </w:pPr>
      <w:r w:rsidRPr="00560B7B">
        <w:t xml:space="preserve">Durante la operación normal, la información de posición completa debe construirse </w:t>
      </w:r>
      <w:r w:rsidR="003C10FA">
        <w:t>con</w:t>
      </w:r>
      <w:r w:rsidRPr="00560B7B">
        <w:t xml:space="preserve"> </w:t>
      </w:r>
      <w:r w:rsidR="003C10FA">
        <w:t>dos informaciones:</w:t>
      </w:r>
      <w:r w:rsidRPr="00560B7B">
        <w:t xml:space="preserve"> la señal cruda y la fina. La información cruda contiene </w:t>
      </w:r>
      <w:r w:rsidR="003C10FA">
        <w:t>la señal sin procesar, para el conteo de pasos en cuadratura.</w:t>
      </w:r>
      <w:r w:rsidRPr="00560B7B">
        <w:t xml:space="preserve"> La información fina, es el resultado de un cálculo de las señales A y B </w:t>
      </w:r>
      <w:r w:rsidR="00197925" w:rsidRPr="00560B7B">
        <w:t>procesadas mediante un algoritmo</w:t>
      </w:r>
      <w:r w:rsidRPr="00560B7B">
        <w:t>. Debido a que la información cruda de la señal provee el valor de los dos bits significativos, estos representan a su vez</w:t>
      </w:r>
      <w:r w:rsidR="0064259C">
        <w:t>,</w:t>
      </w:r>
      <w:r w:rsidRPr="00560B7B">
        <w:t xml:space="preserve"> los dos bits más significativos (MSB) de la posición fina. </w:t>
      </w:r>
    </w:p>
    <w:p w14:paraId="4A60087A" w14:textId="77777777" w:rsidR="00F5104F" w:rsidRPr="00560B7B" w:rsidRDefault="00F5104F" w:rsidP="00770986">
      <w:pPr>
        <w:jc w:val="both"/>
      </w:pPr>
    </w:p>
    <w:p w14:paraId="6E6C3DFB" w14:textId="4992C5A3" w:rsidR="009F7673" w:rsidRPr="00560B7B" w:rsidRDefault="00955E65" w:rsidP="009F7673">
      <w:pPr>
        <w:pStyle w:val="Heading3"/>
      </w:pPr>
      <w:bookmarkStart w:id="29" w:name="_Toc2871336"/>
      <w:r w:rsidRPr="00560B7B">
        <w:t>CIAA</w:t>
      </w:r>
      <w:bookmarkEnd w:id="29"/>
    </w:p>
    <w:p w14:paraId="764601FF" w14:textId="77777777" w:rsidR="00203B3B" w:rsidRPr="00560B7B" w:rsidRDefault="000B34D2" w:rsidP="00D715AC">
      <w:pPr>
        <w:jc w:val="both"/>
      </w:pPr>
      <w:r w:rsidRPr="00560B7B">
        <w:t xml:space="preserve">El ADC incluido en la CIAA </w:t>
      </w:r>
      <w:r w:rsidR="00153754" w:rsidRPr="00560B7B">
        <w:t>tiene 10 bits de resolución</w:t>
      </w:r>
      <w:r w:rsidR="00647436" w:rsidRPr="00560B7B">
        <w:t xml:space="preserve">, </w:t>
      </w:r>
      <w:r w:rsidR="00D907BF" w:rsidRPr="00560B7B">
        <w:t xml:space="preserve">es </w:t>
      </w:r>
      <w:r w:rsidR="00647436" w:rsidRPr="00560B7B">
        <w:t>capaz de</w:t>
      </w:r>
      <w:r w:rsidR="007D1E86" w:rsidRPr="00560B7B">
        <w:t xml:space="preserve"> cuantificar</w:t>
      </w:r>
      <w:r w:rsidR="00647436" w:rsidRPr="00560B7B">
        <w:t xml:space="preserve"> una señal analógica </w:t>
      </w:r>
      <w:r w:rsidR="00D86FE6" w:rsidRPr="00560B7B">
        <w:t>en el rango de</w:t>
      </w:r>
      <w:r w:rsidR="00647436" w:rsidRPr="00560B7B">
        <w:t xml:space="preserve"> </w:t>
      </w:r>
      <w:r w:rsidR="00D86FE6" w:rsidRPr="00560B7B">
        <w:t>0</w:t>
      </w:r>
      <w:r w:rsidR="007D1E86" w:rsidRPr="00560B7B">
        <w:t>V</w:t>
      </w:r>
      <w:r w:rsidR="00D86FE6" w:rsidRPr="00560B7B">
        <w:t xml:space="preserve"> </w:t>
      </w:r>
      <w:r w:rsidR="00647436" w:rsidRPr="00560B7B">
        <w:t>hasta 3.3</w:t>
      </w:r>
      <w:r w:rsidR="007D1E86" w:rsidRPr="00560B7B">
        <w:t>V</w:t>
      </w:r>
      <w:r w:rsidR="00647436" w:rsidRPr="00560B7B">
        <w:t>,</w:t>
      </w:r>
      <w:r w:rsidR="00A47B85" w:rsidRPr="00560B7B">
        <w:t xml:space="preserve"> con una</w:t>
      </w:r>
      <w:r w:rsidRPr="00560B7B">
        <w:t xml:space="preserve"> frecuencia </w:t>
      </w:r>
      <w:r w:rsidR="005E04A1" w:rsidRPr="00560B7B">
        <w:t xml:space="preserve">máxima </w:t>
      </w:r>
      <w:r w:rsidRPr="00560B7B">
        <w:t xml:space="preserve">de muestreo de 400kHz. </w:t>
      </w:r>
      <w:r w:rsidR="006009E5" w:rsidRPr="00560B7B">
        <w:t xml:space="preserve">Con este sistema, se puede convertir una tensión </w:t>
      </w:r>
      <w:r w:rsidR="00B828BD" w:rsidRPr="00560B7B">
        <w:t>de</w:t>
      </w:r>
      <w:r w:rsidR="006009E5" w:rsidRPr="00560B7B">
        <w:t xml:space="preserve"> espectro continuo a una señal digital discreta.</w:t>
      </w:r>
      <w:r w:rsidR="00AB3643" w:rsidRPr="00560B7B">
        <w:t xml:space="preserve"> </w:t>
      </w:r>
    </w:p>
    <w:p w14:paraId="1EB4D702" w14:textId="77777777" w:rsidR="009F7673" w:rsidRPr="00560B7B" w:rsidRDefault="009F7673" w:rsidP="00D715AC">
      <w:pPr>
        <w:jc w:val="both"/>
      </w:pPr>
    </w:p>
    <w:p w14:paraId="1AA92492" w14:textId="70DA8CF5" w:rsidR="009F7673" w:rsidRPr="00560B7B" w:rsidRDefault="009F7673" w:rsidP="009F7673">
      <w:pPr>
        <w:pStyle w:val="Heading4"/>
      </w:pPr>
      <w:r w:rsidRPr="00560B7B">
        <w:t>Análisis de una sola señal entrante</w:t>
      </w:r>
    </w:p>
    <w:p w14:paraId="38AFABCC" w14:textId="76C77A36" w:rsidR="008A2BDD" w:rsidRPr="00560B7B" w:rsidRDefault="008A2BDD" w:rsidP="00D715AC">
      <w:pPr>
        <w:jc w:val="both"/>
      </w:pPr>
      <w:r w:rsidRPr="00560B7B">
        <w:t xml:space="preserve">En la figura </w:t>
      </w:r>
      <w:r w:rsidRPr="00560B7B">
        <w:rPr>
          <w:highlight w:val="cyan"/>
        </w:rPr>
        <w:t>13</w:t>
      </w:r>
      <w:r w:rsidRPr="00560B7B">
        <w:t>, se ilustra el caso para el cual la señal sinusoidal entrante en el ADC, tiene una amplitud de 3.3V pico-pico, centrada en 1.65V y con un período de 5mm.</w:t>
      </w:r>
      <w:r w:rsidR="00D715AC" w:rsidRPr="00560B7B">
        <w:t xml:space="preserve"> Esta señal representaría el mejor caso posible para aprovechar al máximo la señal entrante al ADC.</w:t>
      </w:r>
    </w:p>
    <w:p w14:paraId="68E955AA" w14:textId="685F676B" w:rsidR="00526813" w:rsidRPr="00560B7B" w:rsidRDefault="00526813" w:rsidP="008A2BDD">
      <w:pPr>
        <w:jc w:val="both"/>
        <w:rPr>
          <w:rFonts w:eastAsiaTheme="minorEastAsia"/>
        </w:rPr>
      </w:pPr>
    </w:p>
    <w:p w14:paraId="5CC6750C" w14:textId="77777777" w:rsidR="00526813" w:rsidRPr="00560B7B" w:rsidRDefault="00526813" w:rsidP="00770986">
      <w:pPr>
        <w:jc w:val="both"/>
        <w:rPr>
          <w:rFonts w:eastAsiaTheme="minorEastAsia"/>
        </w:rPr>
      </w:pPr>
    </w:p>
    <w:p w14:paraId="3E6E5E49" w14:textId="56EE8E0A" w:rsidR="00665333" w:rsidRPr="00560B7B" w:rsidRDefault="00891384" w:rsidP="00665333">
      <w:pPr>
        <w:jc w:val="center"/>
      </w:pPr>
      <w:r w:rsidRPr="00560B7B">
        <w:rPr>
          <w:noProof/>
          <w:lang w:val="en-US"/>
        </w:rPr>
        <w:lastRenderedPageBreak/>
        <w:drawing>
          <wp:inline distT="0" distB="0" distL="0" distR="0" wp14:anchorId="18CBF372" wp14:editId="2D099060">
            <wp:extent cx="3210585" cy="18908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218" cy="1908275"/>
                    </a:xfrm>
                    <a:prstGeom prst="rect">
                      <a:avLst/>
                    </a:prstGeom>
                  </pic:spPr>
                </pic:pic>
              </a:graphicData>
            </a:graphic>
          </wp:inline>
        </w:drawing>
      </w:r>
    </w:p>
    <w:p w14:paraId="1E5B38FE" w14:textId="514D513A" w:rsidR="00665333" w:rsidRPr="00560B7B" w:rsidRDefault="00665333" w:rsidP="006653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13</w:t>
      </w:r>
      <w:r w:rsidRPr="00560B7B">
        <w:fldChar w:fldCharType="end"/>
      </w:r>
      <w:r w:rsidRPr="00560B7B">
        <w:t>: Señal sinusoidal de amplitud 3.3V pico-pico y un período de 5mm.</w:t>
      </w:r>
    </w:p>
    <w:p w14:paraId="7EF32DED" w14:textId="6D9390CB" w:rsidR="008A2BDD" w:rsidRPr="00560B7B" w:rsidRDefault="00B65CF9" w:rsidP="00613886">
      <w:pPr>
        <w:jc w:val="both"/>
      </w:pPr>
      <w:r w:rsidRPr="00560B7B">
        <w:t xml:space="preserve">Debido a la cuantificación </w:t>
      </w:r>
      <w:r w:rsidR="00D101B5">
        <w:t xml:space="preserve">discreta </w:t>
      </w:r>
      <w:r w:rsidRPr="00560B7B">
        <w:t>de la señal</w:t>
      </w:r>
      <w:r w:rsidR="00613886" w:rsidRPr="00560B7B">
        <w:t xml:space="preserve">, la mínima tensión posible a medir, es de 3.22mV. La relación se obtiene de la </w:t>
      </w:r>
      <w:r w:rsidR="00203B3B" w:rsidRPr="00560B7B">
        <w:t xml:space="preserve">máxima </w:t>
      </w:r>
      <w:r w:rsidR="00613886" w:rsidRPr="00560B7B">
        <w:t>resolució</w:t>
      </w:r>
      <w:r w:rsidR="00203B3B" w:rsidRPr="00560B7B">
        <w:t xml:space="preserve">n posible del ADC </w:t>
      </w:r>
      <w:r w:rsidR="00613886" w:rsidRPr="00560B7B">
        <w:t>(</w:t>
      </w:r>
      <m:oMath>
        <m:sSup>
          <m:sSupPr>
            <m:ctrlPr>
              <w:rPr>
                <w:rFonts w:ascii="Cambria Math" w:hAnsi="Cambria Math"/>
              </w:rPr>
            </m:ctrlPr>
          </m:sSupPr>
          <m:e>
            <m:r>
              <w:rPr>
                <w:rFonts w:ascii="Cambria Math" w:hAnsi="Cambria Math"/>
              </w:rPr>
              <m:t>2</m:t>
            </m:r>
          </m:e>
          <m:sup>
            <m:r>
              <w:rPr>
                <w:rFonts w:ascii="Cambria Math" w:hAnsi="Cambria Math"/>
              </w:rPr>
              <m:t>10 bits</m:t>
            </m:r>
          </m:sup>
        </m:sSup>
      </m:oMath>
      <w:r w:rsidR="00613886" w:rsidRPr="00560B7B">
        <w:rPr>
          <w:rFonts w:eastAsiaTheme="minorEastAsia"/>
        </w:rPr>
        <w:t xml:space="preserve"> = 1024 niveles)</w:t>
      </w:r>
      <w:r w:rsidR="00203B3B" w:rsidRPr="00560B7B">
        <w:rPr>
          <w:rFonts w:eastAsiaTheme="minorEastAsia"/>
        </w:rPr>
        <w:t>.</w:t>
      </w:r>
    </w:p>
    <w:p w14:paraId="5235C83F" w14:textId="77777777" w:rsidR="008A2BDD" w:rsidRPr="00560B7B" w:rsidRDefault="008A2BDD" w:rsidP="008A2BDD">
      <w:pPr>
        <w:jc w:val="both"/>
        <w:rPr>
          <w:rFonts w:eastAsiaTheme="minorEastAsia"/>
        </w:rPr>
      </w:pPr>
    </w:p>
    <w:p w14:paraId="744FE922" w14:textId="77777777" w:rsidR="008A2BDD" w:rsidRPr="00560B7B" w:rsidRDefault="00F90532" w:rsidP="008A2BDD">
      <w:pPr>
        <w:jc w:val="both"/>
        <w:rPr>
          <w:rFonts w:eastAsiaTheme="minorEastAsia"/>
        </w:rPr>
      </w:pPr>
      <m:oMathPara>
        <m:oMath>
          <m:f>
            <m:fPr>
              <m:ctrlPr>
                <w:rPr>
                  <w:rFonts w:ascii="Cambria Math" w:eastAsiaTheme="minorEastAsia" w:hAnsi="Cambria Math"/>
                </w:rPr>
              </m:ctrlPr>
            </m:fPr>
            <m:num>
              <m:r>
                <w:rPr>
                  <w:rFonts w:ascii="Cambria Math" w:eastAsiaTheme="minorEastAsia" w:hAnsi="Cambria Math"/>
                </w:rPr>
                <m:t>3.3V</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r>
            <w:rPr>
              <w:rFonts w:ascii="Cambria Math" w:eastAsiaTheme="minorEastAsia" w:hAnsi="Cambria Math"/>
            </w:rPr>
            <m:t>=3.22</m:t>
          </m:r>
          <m:f>
            <m:fPr>
              <m:ctrlPr>
                <w:rPr>
                  <w:rFonts w:ascii="Cambria Math" w:eastAsiaTheme="minorEastAsia" w:hAnsi="Cambria Math"/>
                </w:rPr>
              </m:ctrlPr>
            </m:fPr>
            <m:num>
              <m:r>
                <m:rPr>
                  <m:sty m:val="p"/>
                </m:rPr>
                <w:rPr>
                  <w:rFonts w:ascii="Cambria Math" w:eastAsiaTheme="minorEastAsia" w:hAnsi="Cambria Math"/>
                </w:rPr>
                <m:t>mV</m:t>
              </m:r>
            </m:num>
            <m:den>
              <m:r>
                <m:rPr>
                  <m:sty m:val="p"/>
                </m:rPr>
                <w:rPr>
                  <w:rFonts w:ascii="Cambria Math" w:eastAsiaTheme="minorEastAsia" w:hAnsi="Cambria Math"/>
                </w:rPr>
                <m:t>div</m:t>
              </m:r>
            </m:den>
          </m:f>
        </m:oMath>
      </m:oMathPara>
    </w:p>
    <w:p w14:paraId="20DF148D" w14:textId="77777777" w:rsidR="00665333" w:rsidRPr="00560B7B" w:rsidRDefault="00665333" w:rsidP="00665333"/>
    <w:p w14:paraId="4457E699" w14:textId="42823CA3" w:rsidR="00CE6FAE" w:rsidRPr="00560B7B" w:rsidRDefault="007E1478" w:rsidP="00770986">
      <w:pPr>
        <w:jc w:val="both"/>
      </w:pPr>
      <w:r w:rsidRPr="00560B7B">
        <w:t xml:space="preserve">En la figura </w:t>
      </w:r>
      <w:r w:rsidRPr="00560B7B">
        <w:rPr>
          <w:highlight w:val="cyan"/>
        </w:rPr>
        <w:t>14</w:t>
      </w:r>
      <w:r w:rsidRPr="00560B7B">
        <w:t xml:space="preserve"> y para fines ilustrativos</w:t>
      </w:r>
      <w:r w:rsidR="00CE6FAE" w:rsidRPr="00560B7B">
        <w:t xml:space="preserve">, supondremos una resolución de </w:t>
      </w:r>
      <w:r w:rsidRPr="00560B7B">
        <w:t xml:space="preserve">32 niveles (5 bits). </w:t>
      </w:r>
      <w:r w:rsidR="00C2641F" w:rsidRPr="00560B7B">
        <w:t xml:space="preserve">Las </w:t>
      </w:r>
      <w:r w:rsidRPr="00560B7B">
        <w:t xml:space="preserve">líneas </w:t>
      </w:r>
      <w:r w:rsidR="00C2641F" w:rsidRPr="00560B7B">
        <w:t>de</w:t>
      </w:r>
      <w:r w:rsidRPr="00560B7B">
        <w:t xml:space="preserve"> color naranja, </w:t>
      </w:r>
      <w:r w:rsidR="00196146" w:rsidRPr="00560B7B">
        <w:t xml:space="preserve">representan cada uno de los niveles en que se cuantificará la señal de forma discreta. </w:t>
      </w:r>
    </w:p>
    <w:p w14:paraId="565E026F" w14:textId="77777777" w:rsidR="007E1478" w:rsidRPr="00560B7B" w:rsidRDefault="007E1478" w:rsidP="00770986">
      <w:pPr>
        <w:jc w:val="both"/>
      </w:pPr>
    </w:p>
    <w:p w14:paraId="7493A646" w14:textId="501355EA" w:rsidR="007E1478" w:rsidRPr="00560B7B" w:rsidRDefault="007E1478" w:rsidP="007E1478">
      <w:pPr>
        <w:jc w:val="center"/>
      </w:pPr>
      <w:r w:rsidRPr="00560B7B">
        <w:rPr>
          <w:noProof/>
          <w:lang w:val="en-US"/>
        </w:rPr>
        <w:drawing>
          <wp:inline distT="0" distB="0" distL="0" distR="0" wp14:anchorId="10D3D4C4" wp14:editId="00B6F41E">
            <wp:extent cx="3078531" cy="18130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136" cy="1831665"/>
                    </a:xfrm>
                    <a:prstGeom prst="rect">
                      <a:avLst/>
                    </a:prstGeom>
                  </pic:spPr>
                </pic:pic>
              </a:graphicData>
            </a:graphic>
          </wp:inline>
        </w:drawing>
      </w:r>
    </w:p>
    <w:p w14:paraId="35D23DE9" w14:textId="4672387E" w:rsidR="00196146" w:rsidRPr="00560B7B" w:rsidRDefault="00196146" w:rsidP="0019614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14</w:t>
      </w:r>
      <w:r w:rsidRPr="00560B7B">
        <w:fldChar w:fldCharType="end"/>
      </w:r>
      <w:r w:rsidRPr="00560B7B">
        <w:t>: Representación de los niveles en que se cuantifica de forma discreta, una señal, en un ADC de 5 bits de resolución.</w:t>
      </w:r>
    </w:p>
    <w:p w14:paraId="2594C54A" w14:textId="77777777" w:rsidR="006F5C20" w:rsidRPr="00560B7B" w:rsidRDefault="006F5C20" w:rsidP="006F5C20"/>
    <w:p w14:paraId="57615F7A" w14:textId="00859CD1" w:rsidR="006F5C20" w:rsidRPr="00560B7B" w:rsidRDefault="00437246" w:rsidP="00747FCD">
      <w:pPr>
        <w:jc w:val="both"/>
        <w:rPr>
          <w:rFonts w:eastAsiaTheme="minorEastAsia"/>
        </w:rPr>
      </w:pPr>
      <w:r w:rsidRPr="00560B7B">
        <w:t>Es fácil suponer que</w:t>
      </w:r>
      <w:r w:rsidR="00E61E13" w:rsidRPr="00560B7B">
        <w:t>,</w:t>
      </w:r>
      <w:r w:rsidRPr="00560B7B">
        <w:t xml:space="preserve"> </w:t>
      </w:r>
      <w:r w:rsidR="00E61E13" w:rsidRPr="00560B7B">
        <w:t>la máxima resolución posible con un</w:t>
      </w:r>
      <w:r w:rsidR="00747FCD" w:rsidRPr="00560B7B">
        <w:t xml:space="preserve"> ADC </w:t>
      </w:r>
      <w:r w:rsidR="008E3020" w:rsidRPr="00560B7B">
        <w:t>de 10 bits</w:t>
      </w:r>
      <w:r w:rsidR="00747FCD" w:rsidRPr="00560B7B">
        <w:t>,</w:t>
      </w:r>
      <w:r w:rsidRPr="00560B7B">
        <w:t xml:space="preserve"> </w:t>
      </w:r>
      <w:r w:rsidR="00B05297" w:rsidRPr="00560B7B">
        <w:t xml:space="preserve">para una señal con período de 5mm, </w:t>
      </w:r>
      <w:r w:rsidRPr="00560B7B">
        <w:t xml:space="preserve">es de </w:t>
      </w:r>
      <m:oMath>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oMath>
      <w:r w:rsidR="00B03B27" w:rsidRPr="00560B7B">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oMath>
      <w:r w:rsidR="00B03B27" w:rsidRPr="00560B7B">
        <w:rPr>
          <w:rFonts w:eastAsiaTheme="minorEastAsia"/>
        </w:rPr>
        <w:t>)</w:t>
      </w:r>
      <w:r w:rsidR="00747FCD" w:rsidRPr="00560B7B">
        <w:rPr>
          <w:rFonts w:eastAsiaTheme="minorEastAsia"/>
        </w:rPr>
        <w:t>. Sin embargo, esta suposición aplicaría únicamente si</w:t>
      </w:r>
      <w:r w:rsidR="0097007E" w:rsidRPr="00560B7B">
        <w:rPr>
          <w:rFonts w:eastAsiaTheme="minorEastAsia"/>
        </w:rPr>
        <w:t>,</w:t>
      </w:r>
      <w:r w:rsidR="00747FCD" w:rsidRPr="00560B7B">
        <w:rPr>
          <w:rFonts w:eastAsiaTheme="minorEastAsia"/>
        </w:rPr>
        <w:t xml:space="preserve"> la señal a muestrear</w:t>
      </w:r>
      <w:r w:rsidR="0097007E" w:rsidRPr="00560B7B">
        <w:rPr>
          <w:rFonts w:eastAsiaTheme="minorEastAsia"/>
        </w:rPr>
        <w:t>,</w:t>
      </w:r>
      <w:r w:rsidR="00747FCD" w:rsidRPr="00560B7B">
        <w:rPr>
          <w:rFonts w:eastAsiaTheme="minorEastAsia"/>
        </w:rPr>
        <w:t xml:space="preserve"> es una lí</w:t>
      </w:r>
      <w:r w:rsidR="0097007E" w:rsidRPr="00560B7B">
        <w:rPr>
          <w:rFonts w:eastAsiaTheme="minorEastAsia"/>
        </w:rPr>
        <w:t>nea recta</w:t>
      </w:r>
      <w:r w:rsidR="00747FCD" w:rsidRPr="00560B7B">
        <w:rPr>
          <w:rFonts w:eastAsiaTheme="minorEastAsia"/>
        </w:rPr>
        <w:t xml:space="preserve"> en función de su posición. </w:t>
      </w:r>
      <w:r w:rsidR="009A6E61" w:rsidRPr="00560B7B">
        <w:rPr>
          <w:rFonts w:eastAsiaTheme="minorEastAsia"/>
        </w:rPr>
        <w:t xml:space="preserve">Para ejemplificarlo, </w:t>
      </w:r>
      <w:r w:rsidR="00C92768" w:rsidRPr="00560B7B">
        <w:rPr>
          <w:rFonts w:eastAsiaTheme="minorEastAsia"/>
        </w:rPr>
        <w:t>la señal debería ser una función</w:t>
      </w:r>
      <w:r w:rsidR="009A6E61" w:rsidRPr="00560B7B">
        <w:rPr>
          <w:rFonts w:eastAsiaTheme="minorEastAsia"/>
        </w:rPr>
        <w:t xml:space="preserve"> </w:t>
      </w:r>
      <m:oMath>
        <m:r>
          <w:rPr>
            <w:rFonts w:ascii="Cambria Math" w:eastAsiaTheme="minorEastAsia" w:hAnsi="Cambria Math"/>
          </w:rPr>
          <m:t>f⁡(</m:t>
        </m:r>
        <m:r>
          <m:rPr>
            <m:sty m:val="p"/>
          </m:rPr>
          <w:rPr>
            <w:rFonts w:ascii="Cambria Math" w:eastAsiaTheme="minorEastAsia" w:hAnsi="Cambria Math"/>
          </w:rPr>
          <m:t>Div</m:t>
        </m:r>
        <m:r>
          <w:rPr>
            <w:rFonts w:ascii="Cambria Math" w:eastAsiaTheme="minorEastAsia" w:hAnsi="Cambria Math"/>
          </w:rPr>
          <m:t>)=4.88</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r>
          <w:rPr>
            <w:rFonts w:ascii="Cambria Math" w:eastAsiaTheme="minorEastAsia" w:hAnsi="Cambria Math"/>
          </w:rPr>
          <m:t>·(</m:t>
        </m:r>
        <m:r>
          <m:rPr>
            <m:sty m:val="p"/>
          </m:rPr>
          <w:rPr>
            <w:rFonts w:ascii="Cambria Math" w:eastAsiaTheme="minorEastAsia" w:hAnsi="Cambria Math"/>
          </w:rPr>
          <m:t>Div</m:t>
        </m:r>
        <m:r>
          <w:rPr>
            <w:rFonts w:ascii="Cambria Math" w:eastAsiaTheme="minorEastAsia" w:hAnsi="Cambria Math"/>
          </w:rPr>
          <m:t>)</m:t>
        </m:r>
      </m:oMath>
      <w:r w:rsidR="00C92768" w:rsidRPr="00560B7B">
        <w:rPr>
          <w:rFonts w:eastAsiaTheme="minorEastAsia"/>
        </w:rPr>
        <w:t xml:space="preserve">, como se ilustra en la figura </w:t>
      </w:r>
      <w:r w:rsidR="00C92768" w:rsidRPr="00560B7B">
        <w:rPr>
          <w:rFonts w:eastAsiaTheme="minorEastAsia"/>
          <w:highlight w:val="cyan"/>
        </w:rPr>
        <w:t>15</w:t>
      </w:r>
      <w:r w:rsidR="00C92768" w:rsidRPr="00560B7B">
        <w:rPr>
          <w:rFonts w:eastAsiaTheme="minorEastAsia"/>
        </w:rPr>
        <w:t>.</w:t>
      </w:r>
    </w:p>
    <w:p w14:paraId="3624C3C9" w14:textId="77777777" w:rsidR="00C92768" w:rsidRPr="00560B7B" w:rsidRDefault="00C92768" w:rsidP="00747FCD">
      <w:pPr>
        <w:jc w:val="both"/>
        <w:rPr>
          <w:rFonts w:eastAsiaTheme="minorEastAsia"/>
        </w:rPr>
      </w:pPr>
    </w:p>
    <w:p w14:paraId="7978120C" w14:textId="4B07C960" w:rsidR="00C92768" w:rsidRPr="00560B7B" w:rsidRDefault="00C92768" w:rsidP="00C92768">
      <w:pPr>
        <w:jc w:val="center"/>
      </w:pPr>
      <w:r w:rsidRPr="00560B7B">
        <w:rPr>
          <w:noProof/>
          <w:lang w:val="en-US"/>
        </w:rPr>
        <w:lastRenderedPageBreak/>
        <w:drawing>
          <wp:inline distT="0" distB="0" distL="0" distR="0" wp14:anchorId="04C55353" wp14:editId="37CADE2E">
            <wp:extent cx="2726939" cy="189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20" cy="1935000"/>
                    </a:xfrm>
                    <a:prstGeom prst="rect">
                      <a:avLst/>
                    </a:prstGeom>
                  </pic:spPr>
                </pic:pic>
              </a:graphicData>
            </a:graphic>
          </wp:inline>
        </w:drawing>
      </w:r>
    </w:p>
    <w:p w14:paraId="7CBA6838" w14:textId="386016EA" w:rsidR="00C92768" w:rsidRPr="00560B7B" w:rsidRDefault="00C92768" w:rsidP="00C9276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15</w:t>
      </w:r>
      <w:r w:rsidRPr="00560B7B">
        <w:fldChar w:fldCharType="end"/>
      </w:r>
      <w:r w:rsidRPr="00560B7B">
        <w:t>: Gráfico de f(</w:t>
      </w:r>
      <w:proofErr w:type="spellStart"/>
      <w:r w:rsidRPr="00560B7B">
        <w:t>Div</w:t>
      </w:r>
      <w:proofErr w:type="spellEnd"/>
      <w:r w:rsidRPr="00560B7B">
        <w:t xml:space="preserve">) = 4.88um * </w:t>
      </w:r>
      <w:proofErr w:type="spellStart"/>
      <w:r w:rsidRPr="00560B7B">
        <w:t>Div</w:t>
      </w:r>
      <w:proofErr w:type="spellEnd"/>
      <w:r w:rsidRPr="00560B7B">
        <w:t xml:space="preserve">. Donde </w:t>
      </w:r>
      <w:proofErr w:type="spellStart"/>
      <w:r w:rsidRPr="00560B7B">
        <w:t>Div</w:t>
      </w:r>
      <w:proofErr w:type="spellEnd"/>
      <w:r w:rsidRPr="00560B7B">
        <w:t xml:space="preserve"> corresponde a cada uno de los 0-1023 niveles discretos a obtener del ADC.</w:t>
      </w:r>
      <w:r w:rsidR="00687CE4" w:rsidRPr="00560B7B">
        <w:t xml:space="preserve"> Para fines gráficos, se ilustra a una resolución de</w:t>
      </w:r>
      <w:r w:rsidR="00E36627" w:rsidRPr="00560B7B">
        <w:t xml:space="preserve"> ADC de</w:t>
      </w:r>
      <w:r w:rsidR="00687CE4" w:rsidRPr="00560B7B">
        <w:t xml:space="preserve"> 5 bits o 32 niveles. </w:t>
      </w:r>
    </w:p>
    <w:p w14:paraId="479CE44E" w14:textId="77777777" w:rsidR="003D1661" w:rsidRPr="00560B7B" w:rsidRDefault="003D1661" w:rsidP="003D1661"/>
    <w:p w14:paraId="68EF6A16" w14:textId="1D0AF9ED" w:rsidR="003D1661" w:rsidRPr="00560B7B" w:rsidRDefault="003D1661" w:rsidP="00843E31">
      <w:pPr>
        <w:jc w:val="both"/>
      </w:pPr>
      <w:r w:rsidRPr="00560B7B">
        <w:t xml:space="preserve">Dado que las señales con las que se </w:t>
      </w:r>
      <w:r w:rsidR="007F288E" w:rsidRPr="00560B7B">
        <w:t>di</w:t>
      </w:r>
      <w:r w:rsidRPr="00560B7B">
        <w:t>spone</w:t>
      </w:r>
      <w:r w:rsidR="00290CA2" w:rsidRPr="00560B7B">
        <w:t>n</w:t>
      </w:r>
      <w:r w:rsidRPr="00560B7B">
        <w:t xml:space="preserve">, son trigonométricas y no </w:t>
      </w:r>
      <w:r w:rsidR="005D3E3A" w:rsidRPr="00560B7B">
        <w:t>líneas</w:t>
      </w:r>
      <w:r w:rsidR="00873C6C" w:rsidRPr="00560B7B">
        <w:t xml:space="preserve"> rectas</w:t>
      </w:r>
      <w:r w:rsidRPr="00560B7B">
        <w:t xml:space="preserve">; Se debe establecer la relación </w:t>
      </w:r>
      <w:r w:rsidR="00843E31" w:rsidRPr="00560B7B">
        <w:t>entre la cuantificación discreta de la señal</w:t>
      </w:r>
      <w:r w:rsidR="00290CA2" w:rsidRPr="00560B7B">
        <w:t xml:space="preserve"> en volts, </w:t>
      </w:r>
      <w:r w:rsidR="00843E31" w:rsidRPr="00560B7B">
        <w:t>y su resolució</w:t>
      </w:r>
      <w:r w:rsidR="00290CA2" w:rsidRPr="00560B7B">
        <w:t>n en longitud en metros.</w:t>
      </w:r>
      <w:r w:rsidR="008033AC" w:rsidRPr="00560B7B">
        <w:t xml:space="preserve"> Dicho de otra forma, </w:t>
      </w:r>
      <w:r w:rsidR="0064684F" w:rsidRPr="00560B7B">
        <w:t>si,</w:t>
      </w:r>
      <w:r w:rsidR="00766F3E" w:rsidRPr="00560B7B">
        <w:t xml:space="preserve"> por </w:t>
      </w:r>
      <w:r w:rsidR="00F73859" w:rsidRPr="00560B7B">
        <w:t>ejemplo, el</w:t>
      </w:r>
      <w:r w:rsidR="00766F3E" w:rsidRPr="00560B7B">
        <w:t xml:space="preserve"> ADC detecta un cambio de nivel </w:t>
      </w:r>
      <w:r w:rsidR="00232C59" w:rsidRPr="00560B7B">
        <w:t xml:space="preserve">en la </w:t>
      </w:r>
      <w:r w:rsidR="00003D77" w:rsidRPr="00560B7B">
        <w:t>lectura</w:t>
      </w:r>
      <w:r w:rsidR="00232C59" w:rsidRPr="00560B7B">
        <w:t xml:space="preserve"> del sensor, </w:t>
      </w:r>
      <w:r w:rsidR="00766F3E" w:rsidRPr="00560B7B">
        <w:t>de 16 a 17, ¿</w:t>
      </w:r>
      <w:r w:rsidR="00232C59" w:rsidRPr="00560B7B">
        <w:t xml:space="preserve">Cuánto se desplazó en </w:t>
      </w:r>
      <w:r w:rsidR="00766F3E" w:rsidRPr="00560B7B">
        <w:t xml:space="preserve">milímetros? </w:t>
      </w:r>
    </w:p>
    <w:p w14:paraId="5B548F5E" w14:textId="77777777" w:rsidR="00C11691" w:rsidRPr="00560B7B" w:rsidRDefault="00C11691" w:rsidP="00843E31">
      <w:pPr>
        <w:jc w:val="both"/>
      </w:pPr>
    </w:p>
    <w:p w14:paraId="560CFC03" w14:textId="32546FCA" w:rsidR="00C11691" w:rsidRPr="00560B7B" w:rsidRDefault="00C11691" w:rsidP="00843E31">
      <w:pPr>
        <w:jc w:val="both"/>
      </w:pPr>
      <w:r w:rsidRPr="00560B7B">
        <w:t>Para poder ilustrar apropiadamente los siguientes argumentos, continuaremos con la suposición de tener un ADC con resolución de 32</w:t>
      </w:r>
      <w:r w:rsidR="00641D96" w:rsidRPr="00560B7B">
        <w:t xml:space="preserve"> </w:t>
      </w:r>
      <w:r w:rsidRPr="00560B7B">
        <w:t>niveles o 5 bits.</w:t>
      </w:r>
    </w:p>
    <w:p w14:paraId="0B2683CD" w14:textId="77777777" w:rsidR="00C11691" w:rsidRPr="00560B7B" w:rsidRDefault="00C11691" w:rsidP="00843E31">
      <w:pPr>
        <w:jc w:val="both"/>
      </w:pPr>
    </w:p>
    <w:p w14:paraId="58629ABC" w14:textId="21E83ABA" w:rsidR="00C11691" w:rsidRPr="00560B7B" w:rsidRDefault="00C11691" w:rsidP="00843E31">
      <w:pPr>
        <w:jc w:val="both"/>
      </w:pPr>
      <w:r w:rsidRPr="00560B7B">
        <w:t xml:space="preserve">En la figura </w:t>
      </w:r>
      <w:r w:rsidRPr="00560B7B">
        <w:rPr>
          <w:highlight w:val="cyan"/>
        </w:rPr>
        <w:t>16</w:t>
      </w:r>
      <w:r w:rsidRPr="00560B7B">
        <w:t xml:space="preserve"> se grafica cada uno de los niveles discretos </w:t>
      </w:r>
      <w:r w:rsidR="00311C41" w:rsidRPr="00560B7B">
        <w:t>de color naranja</w:t>
      </w:r>
      <w:r w:rsidR="00125AF6" w:rsidRPr="00560B7B">
        <w:t xml:space="preserve">, mientras que, en las abscisas, se grafica la señal sinusoidal, </w:t>
      </w:r>
      <w:r w:rsidR="00593C5A" w:rsidRPr="00560B7B">
        <w:t>a</w:t>
      </w:r>
      <w:r w:rsidR="006E2FEA" w:rsidRPr="00560B7B">
        <w:t xml:space="preserve"> pasos de 5mm/32</w:t>
      </w:r>
      <w:r w:rsidR="00125AF6" w:rsidRPr="00560B7B">
        <w:t xml:space="preserve">. </w:t>
      </w:r>
      <w:r w:rsidRPr="00560B7B">
        <w:t xml:space="preserve"> </w:t>
      </w:r>
      <w:r w:rsidR="00593C5A" w:rsidRPr="00560B7B">
        <w:t xml:space="preserve">Como primera observación importante, se resalta la posibilidad de medir con un mismo nivel, dos posiciones distintas. </w:t>
      </w:r>
      <w:r w:rsidR="001933BE" w:rsidRPr="00560B7B">
        <w:t>Por</w:t>
      </w:r>
      <w:r w:rsidR="007658F9" w:rsidRPr="00560B7B">
        <w:t xml:space="preserve"> ejemplo</w:t>
      </w:r>
      <w:r w:rsidR="001933BE" w:rsidRPr="00560B7B">
        <w:t>,</w:t>
      </w:r>
      <w:r w:rsidR="007658F9" w:rsidRPr="00560B7B">
        <w:t xml:space="preserve"> los puntos (0mm,16Div) y (2.5mm,16Div)</w:t>
      </w:r>
      <w:r w:rsidR="001D0100" w:rsidRPr="00560B7B">
        <w:t>.</w:t>
      </w:r>
    </w:p>
    <w:p w14:paraId="409C56FD" w14:textId="77777777" w:rsidR="00873C6C" w:rsidRPr="00560B7B" w:rsidRDefault="00873C6C" w:rsidP="00843E31">
      <w:pPr>
        <w:jc w:val="both"/>
      </w:pPr>
    </w:p>
    <w:p w14:paraId="26C38AD9" w14:textId="77777777" w:rsidR="00C11691" w:rsidRPr="00560B7B" w:rsidRDefault="00DD2814" w:rsidP="00C11691">
      <w:pPr>
        <w:jc w:val="center"/>
      </w:pPr>
      <w:r w:rsidRPr="00560B7B">
        <w:rPr>
          <w:noProof/>
          <w:lang w:val="en-US"/>
        </w:rPr>
        <w:drawing>
          <wp:inline distT="0" distB="0" distL="0" distR="0" wp14:anchorId="2867BC69" wp14:editId="1917B6C5">
            <wp:extent cx="3657634" cy="2188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140" cy="2255600"/>
                    </a:xfrm>
                    <a:prstGeom prst="rect">
                      <a:avLst/>
                    </a:prstGeom>
                  </pic:spPr>
                </pic:pic>
              </a:graphicData>
            </a:graphic>
          </wp:inline>
        </w:drawing>
      </w:r>
    </w:p>
    <w:p w14:paraId="736A786E" w14:textId="67CC3CB5"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16</w:t>
      </w:r>
      <w:r w:rsidRPr="00560B7B">
        <w:fldChar w:fldCharType="end"/>
      </w:r>
      <w:r w:rsidRPr="00560B7B">
        <w:t xml:space="preserve">: </w:t>
      </w:r>
      <w:r w:rsidR="001B169E" w:rsidRPr="00560B7B">
        <w:t xml:space="preserve">Gráfico de 32 niveles de resolución en naranja </w:t>
      </w:r>
      <w:r w:rsidR="0008406D" w:rsidRPr="00560B7B">
        <w:t>y una</w:t>
      </w:r>
      <w:r w:rsidR="001B169E" w:rsidRPr="00560B7B">
        <w:t xml:space="preserve"> señal sinusoidal de período de 5mm, graficada en pasos de 5mm/32.</w:t>
      </w:r>
    </w:p>
    <w:p w14:paraId="1E8AF910" w14:textId="46C7B0A7" w:rsidR="00382EC9" w:rsidRPr="00560B7B" w:rsidRDefault="00C20CDB" w:rsidP="00B91C6C">
      <w:pPr>
        <w:jc w:val="both"/>
      </w:pPr>
      <w:r w:rsidRPr="00560B7B">
        <w:t>Con el fin de poder visualizar mejor la señal, e</w:t>
      </w:r>
      <w:r w:rsidR="00B22746" w:rsidRPr="00560B7B">
        <w:t xml:space="preserve">n la figura 17, se limita el eje de </w:t>
      </w:r>
      <w:r w:rsidR="00382EC9" w:rsidRPr="00560B7B">
        <w:t>las abscisas a 1.25</w:t>
      </w:r>
      <w:r w:rsidRPr="00560B7B">
        <w:t>mm</w:t>
      </w:r>
      <w:r w:rsidR="00382EC9" w:rsidRPr="00560B7B">
        <w:t>. Se puede apreciar que, entre cada uno de los puntos celestes, correspondientes a la señal sin</w:t>
      </w:r>
      <w:r w:rsidR="00CF1DB5" w:rsidRPr="00560B7B">
        <w:t>usoidal</w:t>
      </w:r>
      <w:r w:rsidR="00D65551" w:rsidRPr="00560B7B">
        <w:t xml:space="preserve"> a pasos constantes</w:t>
      </w:r>
      <w:r w:rsidR="00CF1DB5" w:rsidRPr="00560B7B">
        <w:t>, pueden existir niveles</w:t>
      </w:r>
      <w:r w:rsidR="00382EC9" w:rsidRPr="00560B7B">
        <w:t xml:space="preserve"> que</w:t>
      </w:r>
      <w:r w:rsidR="00CF1DB5" w:rsidRPr="00560B7B">
        <w:t>,</w:t>
      </w:r>
      <w:r w:rsidR="00382EC9" w:rsidRPr="00560B7B">
        <w:t xml:space="preserve"> no necesariamente coinciden con los pasos de la señal. </w:t>
      </w:r>
      <w:r w:rsidR="00CF1DB5" w:rsidRPr="00560B7B">
        <w:t>Esto significa que, l</w:t>
      </w:r>
      <w:r w:rsidR="008835B2" w:rsidRPr="00560B7B">
        <w:t>a cuantificación en niveles discretos de una señal trigonomé</w:t>
      </w:r>
      <w:r w:rsidR="003F394F" w:rsidRPr="00560B7B">
        <w:t xml:space="preserve">trica, </w:t>
      </w:r>
      <w:r w:rsidR="00C95BFF" w:rsidRPr="00560B7B">
        <w:t>no representa una distancia equidistante, entre cada nivel.</w:t>
      </w:r>
    </w:p>
    <w:p w14:paraId="6ECED8A3" w14:textId="77777777" w:rsidR="00AA79E4" w:rsidRPr="00560B7B" w:rsidRDefault="00AA79E4" w:rsidP="00382EC9"/>
    <w:p w14:paraId="6BE87F64" w14:textId="36B25B6F" w:rsidR="00CE6FAE" w:rsidRPr="00560B7B" w:rsidRDefault="006F5C20" w:rsidP="00C11691">
      <w:pPr>
        <w:jc w:val="center"/>
      </w:pPr>
      <w:r w:rsidRPr="00560B7B">
        <w:rPr>
          <w:noProof/>
          <w:lang w:val="en-US"/>
        </w:rPr>
        <w:drawing>
          <wp:inline distT="0" distB="0" distL="0" distR="0" wp14:anchorId="13D40643" wp14:editId="42140F1B">
            <wp:extent cx="3559835" cy="217545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3850" cy="2190131"/>
                    </a:xfrm>
                    <a:prstGeom prst="rect">
                      <a:avLst/>
                    </a:prstGeom>
                  </pic:spPr>
                </pic:pic>
              </a:graphicData>
            </a:graphic>
          </wp:inline>
        </w:drawing>
      </w:r>
    </w:p>
    <w:p w14:paraId="1A481A8D" w14:textId="0188240C"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17</w:t>
      </w:r>
      <w:r w:rsidRPr="00560B7B">
        <w:fldChar w:fldCharType="end"/>
      </w:r>
      <w:r w:rsidRPr="00560B7B">
        <w:t xml:space="preserve">: </w:t>
      </w:r>
      <w:r w:rsidR="003F394F" w:rsidRPr="00560B7B">
        <w:t>Acotación de la figura 16 a 1.25mm en las abscisas.</w:t>
      </w:r>
    </w:p>
    <w:p w14:paraId="17B51ED6" w14:textId="77777777" w:rsidR="00C11691" w:rsidRPr="00560B7B" w:rsidRDefault="00C11691" w:rsidP="00C11691"/>
    <w:p w14:paraId="7610B014" w14:textId="65FD3BBE" w:rsidR="003F394F" w:rsidRPr="00560B7B" w:rsidRDefault="003F394F" w:rsidP="00770986">
      <w:pPr>
        <w:jc w:val="both"/>
      </w:pPr>
      <w:r w:rsidRPr="00560B7B">
        <w:t xml:space="preserve">Para poder determinar la distancia </w:t>
      </w:r>
      <w:r w:rsidR="00FE6EFB" w:rsidRPr="00560B7B">
        <w:t>del desplazamiento del sensor,</w:t>
      </w:r>
      <w:r w:rsidRPr="00560B7B">
        <w:t xml:space="preserve"> según el nivel cuantificado por el ADC, se debe resolver </w:t>
      </w:r>
      <w:r w:rsidR="00AE7E3D" w:rsidRPr="00560B7B">
        <w:t xml:space="preserve">a </w:t>
      </w:r>
      <w:r w:rsidR="00AE7E3D" w:rsidRPr="00560B7B">
        <w:rPr>
          <w:i/>
        </w:rPr>
        <w:t>x</w:t>
      </w:r>
      <w:r w:rsidR="00C20BA9" w:rsidRPr="00560B7B">
        <w:t xml:space="preserve"> en</w:t>
      </w:r>
      <w:r w:rsidR="00AE7E3D" w:rsidRPr="00560B7B">
        <w:t xml:space="preserve"> </w:t>
      </w:r>
      <w:r w:rsidRPr="00560B7B">
        <w:t>la siguiente ecuación trigonomé</w:t>
      </w:r>
      <w:r w:rsidR="00C20BA9" w:rsidRPr="00560B7B">
        <w:t>trica que</w:t>
      </w:r>
      <w:r w:rsidR="00960037" w:rsidRPr="00560B7B">
        <w:t>,</w:t>
      </w:r>
      <w:r w:rsidR="00C20BA9" w:rsidRPr="00560B7B">
        <w:t xml:space="preserve"> representa a la señal.</w:t>
      </w:r>
    </w:p>
    <w:p w14:paraId="09599408" w14:textId="77777777" w:rsidR="00C20BA9" w:rsidRPr="00560B7B" w:rsidRDefault="00C20BA9" w:rsidP="00770986">
      <w:pPr>
        <w:jc w:val="both"/>
      </w:pPr>
    </w:p>
    <w:p w14:paraId="675DA6D2" w14:textId="09A430C7" w:rsidR="00C20BA9" w:rsidRPr="00560B7B" w:rsidRDefault="003D5511" w:rsidP="003D5511">
      <w:pPr>
        <w:jc w:val="center"/>
        <w:rPr>
          <w:rFonts w:eastAsiaTheme="minorEastAsia"/>
        </w:rPr>
      </w:pPr>
      <w:r w:rsidRPr="00560B7B">
        <w:rPr>
          <w:rFonts w:eastAsiaTheme="minorEastAsia"/>
          <w:b/>
        </w:rPr>
        <w:t>Ecuación 1:</w:t>
      </w:r>
      <w:r w:rsidRPr="00560B7B">
        <w:rPr>
          <w:rFonts w:eastAsiaTheme="minorEastAsia"/>
          <w:b/>
        </w:rPr>
        <w:tab/>
      </w:r>
      <w:r w:rsidRPr="00560B7B">
        <w:rPr>
          <w:rFonts w:eastAsiaTheme="minorEastAsia"/>
          <w:b/>
        </w:rPr>
        <w:tab/>
      </w:r>
      <w:r w:rsidRPr="00560B7B">
        <w:rPr>
          <w:rFonts w:eastAsiaTheme="minorEastAsia"/>
        </w:rPr>
        <w:t xml:space="preserve"> </w:t>
      </w:r>
      <m:oMath>
        <m:func>
          <m:funcPr>
            <m:ctrlPr>
              <w:rPr>
                <w:rFonts w:ascii="Cambria Math" w:hAnsi="Cambria Math"/>
                <w:i/>
              </w:rPr>
            </m:ctrlPr>
          </m:funcPr>
          <m:fName>
            <m:r>
              <m:rPr>
                <m:sty m:val="p"/>
              </m:rPr>
              <w:rPr>
                <w:rFonts w:ascii="Cambria Math" w:hAnsi="Cambria Math"/>
              </w:rPr>
              <m:t>div</m:t>
            </m:r>
            <m:ctrlPr>
              <w:rPr>
                <w:rFonts w:ascii="Cambria Math" w:hAnsi="Cambria Math"/>
              </w:rPr>
            </m:ctrlP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func>
          <m:funcPr>
            <m:ctrlPr>
              <w:rPr>
                <w:rFonts w:ascii="Cambria Math" w:hAnsi="Cambria Math"/>
                <w:i/>
              </w:rPr>
            </m:ctrlPr>
          </m:funcPr>
          <m:fName>
            <m:r>
              <m:rPr>
                <m:sty m:val="p"/>
              </m:rPr>
              <w:rPr>
                <w:rFonts w:ascii="Cambria Math" w:hAnsi="Cambria Math"/>
              </w:rPr>
              <m:t>Seno</m:t>
            </m:r>
            <m:ctrlPr>
              <w:rPr>
                <w:rFonts w:ascii="Cambria Math" w:hAnsi="Cambria Math"/>
              </w:rPr>
            </m:ctrlPr>
          </m:fName>
          <m:e>
            <m:d>
              <m:dPr>
                <m:ctrlPr>
                  <w:rPr>
                    <w:rFonts w:ascii="Cambria Math" w:hAnsi="Cambria Math"/>
                    <w:i/>
                  </w:rPr>
                </m:ctrlPr>
              </m:dPr>
              <m:e>
                <m:r>
                  <w:rPr>
                    <w:rFonts w:ascii="Cambria Math" w:hAnsi="Cambria Math"/>
                  </w:rPr>
                  <m:t>x*</m:t>
                </m:r>
                <m:f>
                  <m:fPr>
                    <m:ctrlPr>
                      <w:rPr>
                        <w:rFonts w:ascii="Cambria Math" w:hAnsi="Cambria Math"/>
                      </w:rPr>
                    </m:ctrlPr>
                  </m:fPr>
                  <m:num>
                    <m:r>
                      <w:rPr>
                        <w:rFonts w:ascii="Cambria Math" w:hAnsi="Cambria Math"/>
                      </w:rPr>
                      <m:t>2π</m:t>
                    </m:r>
                  </m:num>
                  <m:den>
                    <m:r>
                      <w:rPr>
                        <w:rFonts w:ascii="Cambria Math" w:hAnsi="Cambria Math"/>
                      </w:rPr>
                      <m:t>5</m:t>
                    </m:r>
                    <m:r>
                      <m:rPr>
                        <m:sty m:val="p"/>
                      </m:rPr>
                      <w:rPr>
                        <w:rFonts w:ascii="Cambria Math" w:hAnsi="Cambria Math"/>
                      </w:rPr>
                      <m:t>mm</m:t>
                    </m:r>
                  </m:den>
                </m:f>
              </m:e>
            </m:d>
          </m:e>
        </m:func>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e>
        </m:d>
      </m:oMath>
    </w:p>
    <w:p w14:paraId="74687825" w14:textId="77777777" w:rsidR="00E93DAE" w:rsidRPr="00560B7B" w:rsidRDefault="00E93DAE" w:rsidP="003D5511">
      <w:pPr>
        <w:jc w:val="center"/>
        <w:rPr>
          <w:rFonts w:eastAsiaTheme="minorEastAsia"/>
        </w:rPr>
      </w:pPr>
    </w:p>
    <w:p w14:paraId="5CC5F05D" w14:textId="6CA07525" w:rsidR="00C20BA9" w:rsidRPr="00560B7B" w:rsidRDefault="00C20BA9" w:rsidP="00770986">
      <w:pPr>
        <w:jc w:val="both"/>
        <w:rPr>
          <w:rFonts w:eastAsiaTheme="minorEastAsia"/>
        </w:rPr>
      </w:pPr>
      <w:r w:rsidRPr="00560B7B">
        <w:rPr>
          <w:rFonts w:eastAsiaTheme="minorEastAsia"/>
        </w:rPr>
        <w:t xml:space="preserve">La solución del despeje de </w:t>
      </w:r>
      <w:r w:rsidRPr="00560B7B">
        <w:rPr>
          <w:rFonts w:eastAsiaTheme="minorEastAsia"/>
          <w:i/>
        </w:rPr>
        <w:t>x</w:t>
      </w:r>
      <w:r w:rsidRPr="00560B7B">
        <w:rPr>
          <w:rFonts w:eastAsiaTheme="minorEastAsia"/>
        </w:rPr>
        <w:t xml:space="preserve"> es:</w:t>
      </w:r>
    </w:p>
    <w:p w14:paraId="6CDCC5E3" w14:textId="135FA28E" w:rsidR="00C20BA9" w:rsidRPr="00560B7B" w:rsidRDefault="00F338B7" w:rsidP="00F338B7">
      <w:pPr>
        <w:jc w:val="center"/>
        <w:rPr>
          <w:rFonts w:eastAsiaTheme="minorEastAsia"/>
        </w:rPr>
      </w:pPr>
      <w:r w:rsidRPr="00560B7B">
        <w:rPr>
          <w:rFonts w:eastAsiaTheme="minorEastAsia"/>
          <w:b/>
        </w:rPr>
        <w:t>Ecuación 2:</w:t>
      </w:r>
      <w:r w:rsidRPr="00560B7B">
        <w:rPr>
          <w:rFonts w:eastAsiaTheme="minorEastAsia"/>
          <w:b/>
        </w:rPr>
        <w:tab/>
      </w:r>
      <w:r w:rsidRPr="00560B7B">
        <w:rPr>
          <w:rFonts w:eastAsiaTheme="minorEastAsia"/>
          <w:b/>
        </w:rPr>
        <w:tab/>
      </w:r>
      <m:oMath>
        <m:func>
          <m:funcPr>
            <m:ctrlPr>
              <w:rPr>
                <w:rFonts w:ascii="Cambria Math" w:eastAsiaTheme="minorEastAsia" w:hAnsi="Cambria Math"/>
                <w:i/>
              </w:rPr>
            </m:ctrlPr>
          </m:funcPr>
          <m:fName>
            <m:r>
              <w:rPr>
                <w:rFonts w:ascii="Cambria Math" w:eastAsiaTheme="minorEastAsia" w:hAnsi="Cambria Math"/>
              </w:rPr>
              <m:t>x</m:t>
            </m:r>
            <m:ctrlPr>
              <w:rPr>
                <w:rFonts w:ascii="Cambria Math" w:eastAsiaTheme="minorEastAsia" w:hAnsi="Cambria Math"/>
              </w:rPr>
            </m:ctrlPr>
          </m:fName>
          <m:e>
            <m:d>
              <m:dPr>
                <m:ctrlPr>
                  <w:rPr>
                    <w:rFonts w:ascii="Cambria Math" w:eastAsiaTheme="minorEastAsia" w:hAnsi="Cambria Math"/>
                    <w:i/>
                  </w:rPr>
                </m:ctrlPr>
              </m:dPr>
              <m:e>
                <m:r>
                  <m:rPr>
                    <m:sty m:val="p"/>
                  </m:rPr>
                  <w:rPr>
                    <w:rFonts w:ascii="Cambria Math" w:eastAsiaTheme="minorEastAsia" w:hAnsi="Cambria Math"/>
                  </w:rPr>
                  <m:t>div</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ArcoSeno</m:t>
            </m:r>
          </m:fName>
          <m:e>
            <m:d>
              <m:dPr>
                <m:ctrlPr>
                  <w:rPr>
                    <w:rFonts w:ascii="Cambria Math" w:eastAsiaTheme="minorEastAsia" w:hAnsi="Cambria Math"/>
                    <w:i/>
                  </w:rPr>
                </m:ctrlPr>
              </m:dPr>
              <m:e>
                <m:f>
                  <m:fPr>
                    <m:ctrlPr>
                      <w:rPr>
                        <w:rFonts w:ascii="Cambria Math" w:eastAsiaTheme="minorEastAsia" w:hAnsi="Cambria Math"/>
                      </w:rPr>
                    </m:ctrlPr>
                  </m:fPr>
                  <m:num>
                    <m:r>
                      <m:rPr>
                        <m:sty m:val="p"/>
                      </m:rPr>
                      <w:rPr>
                        <w:rFonts w:ascii="Cambria Math" w:eastAsiaTheme="minorEastAsia" w:hAnsi="Cambria Math"/>
                      </w:rPr>
                      <m:t>div</m:t>
                    </m:r>
                    <m:r>
                      <w:rPr>
                        <w:rFonts w:ascii="Cambria Math" w:eastAsiaTheme="minorEastAsia" w:hAnsi="Cambria Math"/>
                      </w:rPr>
                      <m:t>-511.5</m:t>
                    </m:r>
                    <m:r>
                      <m:rPr>
                        <m:sty m:val="p"/>
                      </m:rPr>
                      <w:rPr>
                        <w:rFonts w:ascii="Cambria Math" w:eastAsiaTheme="minorEastAsia" w:hAnsi="Cambria Math"/>
                      </w:rPr>
                      <m:t>div</m:t>
                    </m:r>
                  </m:num>
                  <m:den>
                    <m:r>
                      <w:rPr>
                        <w:rFonts w:ascii="Cambria Math" w:eastAsiaTheme="minorEastAsia" w:hAnsi="Cambria Math"/>
                      </w:rPr>
                      <m:t>511.5</m:t>
                    </m:r>
                  </m:den>
                </m:f>
              </m:e>
            </m:d>
          </m:e>
        </m:fun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2π</m:t>
            </m:r>
          </m:den>
        </m:f>
      </m:oMath>
    </w:p>
    <w:p w14:paraId="7B3F9817" w14:textId="77777777" w:rsidR="00C20BA9" w:rsidRPr="00560B7B" w:rsidRDefault="00C20BA9" w:rsidP="00770986">
      <w:pPr>
        <w:jc w:val="both"/>
        <w:rPr>
          <w:rFonts w:eastAsiaTheme="minorEastAsia"/>
        </w:rPr>
      </w:pPr>
    </w:p>
    <w:p w14:paraId="478533EC" w14:textId="3B1BB916" w:rsidR="003F394F" w:rsidRPr="00560B7B" w:rsidRDefault="00A861E6" w:rsidP="00770986">
      <w:pPr>
        <w:jc w:val="both"/>
      </w:pPr>
      <w:r w:rsidRPr="00560B7B">
        <w:t xml:space="preserve">En la figura </w:t>
      </w:r>
      <w:r w:rsidRPr="00560B7B">
        <w:rPr>
          <w:highlight w:val="cyan"/>
        </w:rPr>
        <w:t>18</w:t>
      </w:r>
      <w:r w:rsidRPr="00560B7B">
        <w:t xml:space="preserve"> </w:t>
      </w:r>
      <w:r w:rsidR="000A13A1" w:rsidRPr="00560B7B">
        <w:t>se grafica</w:t>
      </w:r>
      <w:r w:rsidR="002425DD" w:rsidRPr="00560B7B">
        <w:t xml:space="preserve"> la solución, para pasos discretos de </w:t>
      </w:r>
      <w:r w:rsidR="002425DD" w:rsidRPr="00560B7B">
        <w:rPr>
          <w:i/>
        </w:rPr>
        <w:t>div</w:t>
      </w:r>
      <w:r w:rsidR="002425DD" w:rsidRPr="00560B7B">
        <w:t>, de 0 a 31 (5</w:t>
      </w:r>
      <w:r w:rsidR="009D6388" w:rsidRPr="00560B7B">
        <w:t xml:space="preserve"> </w:t>
      </w:r>
      <w:r w:rsidR="002425DD" w:rsidRPr="00560B7B">
        <w:t>bits de resolución</w:t>
      </w:r>
      <w:r w:rsidR="00697C0C">
        <w:t>)</w:t>
      </w:r>
      <w:r w:rsidR="009D6388" w:rsidRPr="00560B7B">
        <w:t xml:space="preserve">. </w:t>
      </w:r>
      <w:r w:rsidR="00510546" w:rsidRPr="00560B7B">
        <w:t>Se puede deducir que, el desplazamiento del sensor, obtendrá una mayor resolución</w:t>
      </w:r>
      <w:r w:rsidR="00CE48DE">
        <w:t>,</w:t>
      </w:r>
      <w:r w:rsidR="00510546" w:rsidRPr="00560B7B">
        <w:t xml:space="preserve"> cuando la </w:t>
      </w:r>
      <w:r w:rsidR="003D5511" w:rsidRPr="00560B7B">
        <w:t>tensión</w:t>
      </w:r>
      <w:r w:rsidR="00510546" w:rsidRPr="00560B7B">
        <w:t xml:space="preserve"> de la señal cuantificada por el ADC, esté más cerca de sus niveles medios. </w:t>
      </w:r>
    </w:p>
    <w:p w14:paraId="249436AC" w14:textId="77777777" w:rsidR="009D6388" w:rsidRPr="00560B7B" w:rsidRDefault="009D6388" w:rsidP="00770986">
      <w:pPr>
        <w:jc w:val="both"/>
      </w:pPr>
    </w:p>
    <w:p w14:paraId="3A8B21D3" w14:textId="069D65AF" w:rsidR="009D6388" w:rsidRPr="00560B7B" w:rsidRDefault="009D6388" w:rsidP="009D6388">
      <w:pPr>
        <w:jc w:val="center"/>
      </w:pPr>
      <w:r w:rsidRPr="00560B7B">
        <w:rPr>
          <w:noProof/>
          <w:lang w:val="en-US"/>
        </w:rPr>
        <w:drawing>
          <wp:inline distT="0" distB="0" distL="0" distR="0" wp14:anchorId="5F52AFBB" wp14:editId="79ED6DA4">
            <wp:extent cx="3070885" cy="255073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5545" cy="2562909"/>
                    </a:xfrm>
                    <a:prstGeom prst="rect">
                      <a:avLst/>
                    </a:prstGeom>
                  </pic:spPr>
                </pic:pic>
              </a:graphicData>
            </a:graphic>
          </wp:inline>
        </w:drawing>
      </w:r>
    </w:p>
    <w:p w14:paraId="1975A9CD" w14:textId="3EB0F4D6" w:rsidR="003D5511" w:rsidRPr="00560B7B" w:rsidRDefault="003D5511" w:rsidP="003D551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18</w:t>
      </w:r>
      <w:r w:rsidRPr="00560B7B">
        <w:fldChar w:fldCharType="end"/>
      </w:r>
      <w:r w:rsidRPr="00560B7B">
        <w:t xml:space="preserve">. Solución </w:t>
      </w:r>
      <w:r w:rsidR="00464C9B" w:rsidRPr="00560B7B">
        <w:t>de la E</w:t>
      </w:r>
      <w:r w:rsidRPr="00560B7B">
        <w:t>cuación 1 graficada con los puntos azules.</w:t>
      </w:r>
    </w:p>
    <w:p w14:paraId="6A15C803" w14:textId="04536EFE" w:rsidR="00F847BA" w:rsidRPr="00560B7B" w:rsidRDefault="000A13A1" w:rsidP="00F847BA">
      <w:pPr>
        <w:jc w:val="both"/>
      </w:pPr>
      <w:r w:rsidRPr="00560B7B">
        <w:lastRenderedPageBreak/>
        <w:t>Para poder determinar la resolución máxima y mínima a medir con el ADC, del desplazamiento del sensor, se debe medir la distancia en milímetros que corresponde a cada</w:t>
      </w:r>
      <w:r w:rsidR="00F847BA" w:rsidRPr="00560B7B">
        <w:t xml:space="preserve"> cambio de</w:t>
      </w:r>
      <w:r w:rsidRPr="00560B7B">
        <w:t xml:space="preserve"> nivel.</w:t>
      </w:r>
      <w:r w:rsidR="0053773E" w:rsidRPr="00560B7B">
        <w:t xml:space="preserve"> Por ejemplo, de la figura 18, cuando el nivel cambia de 30 a 31, esto representa aproximadamente 0.25mm de distancia desplazada.</w:t>
      </w:r>
    </w:p>
    <w:p w14:paraId="163B014D" w14:textId="78A761F2" w:rsidR="00F847BA" w:rsidRPr="00560B7B" w:rsidRDefault="00F847BA" w:rsidP="00F847BA">
      <w:pPr>
        <w:jc w:val="both"/>
      </w:pPr>
      <w:r w:rsidRPr="00560B7B">
        <w:t xml:space="preserve">Al realizar esta cuenta con todos los niveles, se obtiene el resultado de la figura </w:t>
      </w:r>
      <w:r w:rsidRPr="00560B7B">
        <w:rPr>
          <w:highlight w:val="cyan"/>
        </w:rPr>
        <w:t>19</w:t>
      </w:r>
      <w:r w:rsidRPr="00560B7B">
        <w:t>.</w:t>
      </w:r>
    </w:p>
    <w:p w14:paraId="14E38D10" w14:textId="77777777" w:rsidR="00F847BA" w:rsidRPr="00560B7B" w:rsidRDefault="00F847BA" w:rsidP="00F847BA">
      <w:pPr>
        <w:jc w:val="both"/>
      </w:pPr>
    </w:p>
    <w:p w14:paraId="34E7E240" w14:textId="605033CC" w:rsidR="00FB15CB" w:rsidRPr="00560B7B" w:rsidRDefault="00FE5D27" w:rsidP="001B23AE">
      <w:pPr>
        <w:jc w:val="center"/>
      </w:pPr>
      <w:r w:rsidRPr="00560B7B">
        <w:rPr>
          <w:noProof/>
          <w:lang w:val="en-US"/>
        </w:rPr>
        <w:drawing>
          <wp:inline distT="0" distB="0" distL="0" distR="0" wp14:anchorId="7FE00F7E" wp14:editId="3F1B8268">
            <wp:extent cx="4530508" cy="37651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75" cy="3807612"/>
                    </a:xfrm>
                    <a:prstGeom prst="rect">
                      <a:avLst/>
                    </a:prstGeom>
                  </pic:spPr>
                </pic:pic>
              </a:graphicData>
            </a:graphic>
          </wp:inline>
        </w:drawing>
      </w:r>
    </w:p>
    <w:p w14:paraId="5030464F" w14:textId="6FA07421" w:rsidR="001B23AE" w:rsidRPr="00560B7B" w:rsidRDefault="001B23AE" w:rsidP="001B23A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19</w:t>
      </w:r>
      <w:r w:rsidRPr="00560B7B">
        <w:fldChar w:fldCharType="end"/>
      </w:r>
      <w:r w:rsidRPr="00560B7B">
        <w:t>: Relación de la distancia desplazada del sensor, con respecto al nivel medido por el ADC.</w:t>
      </w:r>
    </w:p>
    <w:p w14:paraId="75DD91D3" w14:textId="77777777" w:rsidR="001B23AE" w:rsidRPr="00560B7B" w:rsidRDefault="001B23AE" w:rsidP="004B4D6D"/>
    <w:p w14:paraId="1009A07A" w14:textId="1DFC18D6" w:rsidR="00DB0B3D" w:rsidRPr="00560B7B" w:rsidRDefault="009B52E1" w:rsidP="00834E1A">
      <w:pPr>
        <w:jc w:val="both"/>
        <w:rPr>
          <w:rFonts w:eastAsiaTheme="minorEastAsia"/>
        </w:rPr>
      </w:pPr>
      <w:r w:rsidRPr="00560B7B">
        <w:t xml:space="preserve">Si se dispone de un ADC de resolución de 5 bits, </w:t>
      </w:r>
      <w:r w:rsidR="00A0351D" w:rsidRPr="00560B7B">
        <w:t>se puede deducir del gráfico, la</w:t>
      </w:r>
      <w:r w:rsidRPr="00560B7B">
        <w:t xml:space="preserve"> mínima resolució</w:t>
      </w:r>
      <w:r w:rsidR="0041544A" w:rsidRPr="00560B7B">
        <w:t>n de 0.287</w:t>
      </w:r>
      <w:r w:rsidRPr="00560B7B">
        <w:t>mm</w:t>
      </w:r>
      <w:r w:rsidR="00A0351D" w:rsidRPr="00560B7B">
        <w:t xml:space="preserve"> (cuando el sensor está en 1.25mm)</w:t>
      </w:r>
      <w:r w:rsidRPr="00560B7B">
        <w:t xml:space="preserve"> y una máxima de 0.051mm</w:t>
      </w:r>
      <w:r w:rsidR="00A0351D" w:rsidRPr="00560B7B">
        <w:t xml:space="preserve"> (cuando el sensor está al principio)</w:t>
      </w:r>
      <w:r w:rsidRPr="00560B7B">
        <w:t>.</w:t>
      </w:r>
      <w:r w:rsidR="00EC3456" w:rsidRPr="00560B7B">
        <w:t xml:space="preserve"> Si se compara con la resolución de una función rectilínea</w:t>
      </w:r>
      <w:r w:rsidR="00421674">
        <w:t>,</w:t>
      </w:r>
      <w:r w:rsidR="00EC3456" w:rsidRPr="00560B7B">
        <w:t xml:space="preserve"> en donde </w:t>
      </w:r>
      <m:oMath>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32</m:t>
            </m:r>
            <m:r>
              <m:rPr>
                <m:sty m:val="p"/>
              </m:rPr>
              <w:rPr>
                <w:rFonts w:ascii="Cambria Math" w:hAnsi="Cambria Math"/>
              </w:rPr>
              <m:t>div</m:t>
            </m:r>
          </m:den>
        </m:f>
        <m:r>
          <w:rPr>
            <w:rFonts w:ascii="Cambria Math"/>
          </w:rPr>
          <m:t>=0.156mm/div</m:t>
        </m:r>
      </m:oMath>
      <w:r w:rsidR="00EC3456" w:rsidRPr="00560B7B">
        <w:rPr>
          <w:rFonts w:eastAsiaTheme="minorEastAsia"/>
        </w:rPr>
        <w:t>, representado en la figura 19 por una línea roja;</w:t>
      </w:r>
      <w:r w:rsidR="00DB0B3D" w:rsidRPr="00560B7B">
        <w:rPr>
          <w:rFonts w:eastAsiaTheme="minorEastAsia"/>
        </w:rPr>
        <w:t xml:space="preserve"> se puede establecer la relación porcentual de cuanto más preciso es una señal trigonométrica.</w:t>
      </w:r>
    </w:p>
    <w:p w14:paraId="0D8F2539" w14:textId="3DA10DED" w:rsidR="004B4D6D" w:rsidRPr="00560B7B" w:rsidRDefault="00817AD1" w:rsidP="00834E1A">
      <w:pPr>
        <w:jc w:val="both"/>
        <w:rPr>
          <w:rFonts w:eastAsiaTheme="minorEastAsia"/>
        </w:rPr>
      </w:pPr>
      <w:r w:rsidRPr="00560B7B">
        <w:rPr>
          <w:rFonts w:eastAsiaTheme="minorEastAsia"/>
        </w:rPr>
        <w:t xml:space="preserve">Del gráfico, </w:t>
      </w:r>
      <w:r w:rsidR="00A41205" w:rsidRPr="00560B7B">
        <w:rPr>
          <w:rFonts w:eastAsiaTheme="minorEastAsia"/>
        </w:rPr>
        <w:t xml:space="preserve">únicamente 4 puntos </w:t>
      </w:r>
      <w:r w:rsidRPr="00560B7B">
        <w:rPr>
          <w:rFonts w:eastAsiaTheme="minorEastAsia"/>
        </w:rPr>
        <w:t>tienen</w:t>
      </w:r>
      <w:r w:rsidR="00A41205" w:rsidRPr="00560B7B">
        <w:rPr>
          <w:rFonts w:eastAsiaTheme="minorEastAsia"/>
        </w:rPr>
        <w:t xml:space="preserve"> </w:t>
      </w:r>
      <w:r w:rsidR="00867082" w:rsidRPr="00560B7B">
        <w:rPr>
          <w:rFonts w:eastAsiaTheme="minorEastAsia"/>
        </w:rPr>
        <w:t>menor</w:t>
      </w:r>
      <w:r w:rsidR="00A41205" w:rsidRPr="00560B7B">
        <w:rPr>
          <w:rFonts w:eastAsiaTheme="minorEastAsia"/>
        </w:rPr>
        <w:t xml:space="preserve"> resolución que la de una función rectilínea. </w:t>
      </w:r>
      <w:r w:rsidR="0041544A" w:rsidRPr="00560B7B">
        <w:rPr>
          <w:rFonts w:eastAsiaTheme="minorEastAsia"/>
        </w:rPr>
        <w:t xml:space="preserve">Esto representa una relación, en donde el </w:t>
      </w:r>
      <w:r w:rsidR="00751209" w:rsidRPr="00560B7B">
        <w:rPr>
          <w:rFonts w:eastAsiaTheme="minorEastAsia"/>
        </w:rPr>
        <w:t>93</w:t>
      </w:r>
      <w:r w:rsidR="0041544A" w:rsidRPr="00560B7B">
        <w:rPr>
          <w:rFonts w:eastAsiaTheme="minorEastAsia"/>
        </w:rPr>
        <w:t>.</w:t>
      </w:r>
      <w:r w:rsidR="00751209" w:rsidRPr="00560B7B">
        <w:rPr>
          <w:rFonts w:eastAsiaTheme="minorEastAsia"/>
        </w:rPr>
        <w:t>5</w:t>
      </w:r>
      <w:r w:rsidR="0041544A" w:rsidRPr="00560B7B">
        <w:rPr>
          <w:rFonts w:eastAsiaTheme="minorEastAsia"/>
        </w:rPr>
        <w:t>5% de los puntos medidos, tienen una mejor resolución que, la de una señal rectilínea.</w:t>
      </w:r>
      <w:r w:rsidR="00032264" w:rsidRPr="00560B7B">
        <w:rPr>
          <w:rFonts w:eastAsiaTheme="minorEastAsia"/>
        </w:rPr>
        <w:t xml:space="preserve"> De la misma manera, se obtiene la relación con respecto a la mitad de una función rectilínea, es decir 0.078mm, obteniendo así una representatividad del 74.19% de mediciones por debajo de esta resolución.</w:t>
      </w:r>
      <w:r w:rsidR="00E906C7" w:rsidRPr="00560B7B">
        <w:rPr>
          <w:rFonts w:eastAsiaTheme="minorEastAsia"/>
        </w:rPr>
        <w:t xml:space="preserve"> Esto significa que, una señal trigonométrica mide en un 74.19% de sus muestras, una resolución de más del doble, en comparación de una señal rectilínea.</w:t>
      </w:r>
    </w:p>
    <w:p w14:paraId="2D5C4463" w14:textId="77777777" w:rsidR="00CB104B" w:rsidRPr="00560B7B" w:rsidRDefault="00CB104B" w:rsidP="00834E1A">
      <w:pPr>
        <w:jc w:val="both"/>
        <w:rPr>
          <w:rFonts w:eastAsiaTheme="minorEastAsia"/>
        </w:rPr>
      </w:pPr>
    </w:p>
    <w:p w14:paraId="05C93D66" w14:textId="60C59AFB" w:rsidR="00CB104B" w:rsidRPr="00560B7B" w:rsidRDefault="0077495E" w:rsidP="00834E1A">
      <w:pPr>
        <w:jc w:val="both"/>
        <w:rPr>
          <w:rFonts w:eastAsiaTheme="minorEastAsia"/>
        </w:rPr>
      </w:pPr>
      <w:r w:rsidRPr="00560B7B">
        <w:rPr>
          <w:rFonts w:eastAsiaTheme="minorEastAsia"/>
        </w:rPr>
        <w:t xml:space="preserve">En el presente proyecto, no es viable el uso de una sola señal trigonométrica para determinar la posición en la que se encuentra el sensor. Primero podemos resaltar la alinealidad que existe en la cuantificación de la señal por el ADC. </w:t>
      </w:r>
      <w:r w:rsidR="005B59C0" w:rsidRPr="00560B7B">
        <w:rPr>
          <w:rFonts w:eastAsiaTheme="minorEastAsia"/>
        </w:rPr>
        <w:t xml:space="preserve">En donde cada nivel representa una </w:t>
      </w:r>
      <w:r w:rsidR="005B59C0" w:rsidRPr="00560B7B">
        <w:rPr>
          <w:rFonts w:eastAsiaTheme="minorEastAsia"/>
        </w:rPr>
        <w:lastRenderedPageBreak/>
        <w:t>resolució</w:t>
      </w:r>
      <w:r w:rsidR="00416630" w:rsidRPr="00560B7B">
        <w:rPr>
          <w:rFonts w:eastAsiaTheme="minorEastAsia"/>
        </w:rPr>
        <w:t>n diferente</w:t>
      </w:r>
      <w:r w:rsidR="005B59C0" w:rsidRPr="00560B7B">
        <w:rPr>
          <w:rFonts w:eastAsiaTheme="minorEastAsia"/>
        </w:rPr>
        <w:t xml:space="preserve"> en el desplazamiento del sensor. Si bien, el 93.55% de los casos tiene mejor resolución que una señal rectilínea, la aplicación requiere una precisión de mejor linealidad en la medición de posición.</w:t>
      </w:r>
      <w:r w:rsidRPr="00560B7B">
        <w:rPr>
          <w:rFonts w:eastAsiaTheme="minorEastAsia"/>
        </w:rPr>
        <w:t xml:space="preserve"> </w:t>
      </w:r>
      <w:r w:rsidR="00416630" w:rsidRPr="00560B7B">
        <w:rPr>
          <w:rFonts w:eastAsiaTheme="minorEastAsia"/>
        </w:rPr>
        <w:t>Otro punto a destacar es, la periodicidad de la señal trigonométrica; en donde existen dos puntos que se corresponden al mismo nivel medido por el ADC</w:t>
      </w:r>
      <w:r w:rsidR="00E374B7" w:rsidRPr="00560B7B">
        <w:rPr>
          <w:rFonts w:eastAsiaTheme="minorEastAsia"/>
        </w:rPr>
        <w:t>,</w:t>
      </w:r>
      <w:r w:rsidR="00416630" w:rsidRPr="00560B7B">
        <w:rPr>
          <w:rFonts w:eastAsiaTheme="minorEastAsia"/>
        </w:rPr>
        <w:t xml:space="preserve"> por período. Esto requiere llevar un control de</w:t>
      </w:r>
      <w:r w:rsidR="00C11A77" w:rsidRPr="00560B7B">
        <w:rPr>
          <w:rFonts w:eastAsiaTheme="minorEastAsia"/>
        </w:rPr>
        <w:t>l punto medido con anterioridad</w:t>
      </w:r>
      <w:r w:rsidR="00416630" w:rsidRPr="00560B7B">
        <w:rPr>
          <w:rFonts w:eastAsiaTheme="minorEastAsia"/>
        </w:rPr>
        <w:t xml:space="preserve"> para</w:t>
      </w:r>
      <w:r w:rsidR="00C11A77" w:rsidRPr="00560B7B">
        <w:rPr>
          <w:rFonts w:eastAsiaTheme="minorEastAsia"/>
        </w:rPr>
        <w:t>,</w:t>
      </w:r>
      <w:r w:rsidR="00416630" w:rsidRPr="00560B7B">
        <w:rPr>
          <w:rFonts w:eastAsiaTheme="minorEastAsia"/>
        </w:rPr>
        <w:t xml:space="preserve"> poder determinar si la señal se encuentra en su parte de crecimiento</w:t>
      </w:r>
      <w:r w:rsidR="009F7673" w:rsidRPr="00560B7B">
        <w:rPr>
          <w:rFonts w:eastAsiaTheme="minorEastAsia"/>
        </w:rPr>
        <w:t xml:space="preserve"> o decrecimiento, y así </w:t>
      </w:r>
      <w:r w:rsidR="00856FB1" w:rsidRPr="00560B7B">
        <w:rPr>
          <w:rFonts w:eastAsiaTheme="minorEastAsia"/>
        </w:rPr>
        <w:t>establecer</w:t>
      </w:r>
      <w:r w:rsidR="009F7673" w:rsidRPr="00560B7B">
        <w:rPr>
          <w:rFonts w:eastAsiaTheme="minorEastAsia"/>
        </w:rPr>
        <w:t xml:space="preserve"> la posición en la que se encuentra.</w:t>
      </w:r>
    </w:p>
    <w:p w14:paraId="2CC8FAF0" w14:textId="77777777" w:rsidR="00380AC3" w:rsidRPr="00560B7B" w:rsidRDefault="00380AC3" w:rsidP="00834E1A">
      <w:pPr>
        <w:jc w:val="both"/>
        <w:rPr>
          <w:rFonts w:eastAsiaTheme="minorEastAsia"/>
        </w:rPr>
      </w:pPr>
    </w:p>
    <w:p w14:paraId="354F976A" w14:textId="36CFB0B8" w:rsidR="00380AC3" w:rsidRPr="00560B7B" w:rsidRDefault="00380AC3" w:rsidP="00834E1A">
      <w:pPr>
        <w:jc w:val="both"/>
        <w:rPr>
          <w:rFonts w:eastAsiaTheme="minorEastAsia"/>
        </w:rPr>
      </w:pPr>
      <w:r w:rsidRPr="00560B7B">
        <w:rPr>
          <w:rFonts w:eastAsiaTheme="minorEastAsia"/>
        </w:rPr>
        <w:t>A continuación</w:t>
      </w:r>
      <w:r w:rsidR="00AD6685">
        <w:rPr>
          <w:rFonts w:eastAsiaTheme="minorEastAsia"/>
        </w:rPr>
        <w:t>,</w:t>
      </w:r>
      <w:r w:rsidRPr="00560B7B">
        <w:rPr>
          <w:rFonts w:eastAsiaTheme="minorEastAsia"/>
        </w:rPr>
        <w:t xml:space="preserve"> una tabla donde se generalizan los resultados para </w:t>
      </w:r>
      <w:proofErr w:type="spellStart"/>
      <w:r w:rsidRPr="00560B7B">
        <w:rPr>
          <w:rFonts w:eastAsiaTheme="minorEastAsia"/>
        </w:rPr>
        <w:t>ADCs</w:t>
      </w:r>
      <w:proofErr w:type="spellEnd"/>
      <w:r w:rsidRPr="00560B7B">
        <w:rPr>
          <w:rFonts w:eastAsiaTheme="minorEastAsia"/>
        </w:rPr>
        <w:t xml:space="preserve"> con resoluciones de 5 hasta 12 bits, correspondientes a una función trigonométrica sinusoidal.</w:t>
      </w:r>
    </w:p>
    <w:p w14:paraId="02F78559" w14:textId="77777777" w:rsidR="00C500F9" w:rsidRPr="00560B7B" w:rsidRDefault="00C500F9" w:rsidP="00834E1A">
      <w:pPr>
        <w:jc w:val="both"/>
        <w:rPr>
          <w:rFonts w:eastAsiaTheme="minorEastAsia"/>
        </w:rPr>
      </w:pPr>
    </w:p>
    <w:tbl>
      <w:tblPr>
        <w:tblW w:w="9800" w:type="dxa"/>
        <w:tblLook w:val="04A0" w:firstRow="1" w:lastRow="0" w:firstColumn="1" w:lastColumn="0" w:noHBand="0" w:noVBand="1"/>
      </w:tblPr>
      <w:tblGrid>
        <w:gridCol w:w="1300"/>
        <w:gridCol w:w="2580"/>
        <w:gridCol w:w="1380"/>
        <w:gridCol w:w="1500"/>
        <w:gridCol w:w="3040"/>
      </w:tblGrid>
      <w:tr w:rsidR="00C500F9" w:rsidRPr="00560B7B" w14:paraId="758FBEA5" w14:textId="77777777" w:rsidTr="00C500F9">
        <w:trPr>
          <w:trHeight w:val="660"/>
        </w:trPr>
        <w:tc>
          <w:tcPr>
            <w:tcW w:w="1300" w:type="dxa"/>
            <w:tcBorders>
              <w:top w:val="nil"/>
              <w:left w:val="nil"/>
              <w:bottom w:val="nil"/>
              <w:right w:val="nil"/>
            </w:tcBorders>
            <w:shd w:val="clear" w:color="auto" w:fill="auto"/>
            <w:noWrap/>
            <w:vAlign w:val="bottom"/>
            <w:hideMark/>
          </w:tcPr>
          <w:p w14:paraId="0C69C6BB" w14:textId="77777777" w:rsidR="00C500F9" w:rsidRPr="00560B7B" w:rsidRDefault="00C500F9">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0F9ABFB" w14:textId="77777777" w:rsidR="00C500F9" w:rsidRPr="00560B7B" w:rsidRDefault="00C500F9">
            <w:pPr>
              <w:rPr>
                <w:rFonts w:eastAsia="Times New Roman"/>
                <w:sz w:val="20"/>
                <w:szCs w:val="20"/>
              </w:rPr>
            </w:pPr>
          </w:p>
        </w:tc>
        <w:tc>
          <w:tcPr>
            <w:tcW w:w="5920" w:type="dxa"/>
            <w:gridSpan w:val="3"/>
            <w:tcBorders>
              <w:top w:val="nil"/>
              <w:left w:val="nil"/>
              <w:bottom w:val="nil"/>
              <w:right w:val="nil"/>
            </w:tcBorders>
            <w:shd w:val="clear" w:color="000000" w:fill="8497B0"/>
            <w:vAlign w:val="center"/>
            <w:hideMark/>
          </w:tcPr>
          <w:p w14:paraId="154790EE" w14:textId="77777777" w:rsidR="00C500F9" w:rsidRPr="00560B7B" w:rsidRDefault="00C500F9">
            <w:pPr>
              <w:jc w:val="center"/>
              <w:rPr>
                <w:rFonts w:ascii="Calibri" w:eastAsia="Times New Roman" w:hAnsi="Calibri"/>
                <w:b/>
                <w:bCs/>
                <w:color w:val="FFFFFF"/>
              </w:rPr>
            </w:pPr>
            <w:r w:rsidRPr="00560B7B">
              <w:rPr>
                <w:rFonts w:ascii="Calibri" w:eastAsia="Times New Roman" w:hAnsi="Calibri"/>
                <w:b/>
                <w:bCs/>
                <w:color w:val="FFFFFF"/>
              </w:rPr>
              <w:t>Resolución de una función trigonométrica (Sinusoidal)</w:t>
            </w:r>
          </w:p>
        </w:tc>
      </w:tr>
      <w:tr w:rsidR="00C500F9" w:rsidRPr="00560B7B" w14:paraId="3F923E7F" w14:textId="77777777" w:rsidTr="00C500F9">
        <w:trPr>
          <w:trHeight w:val="960"/>
        </w:trPr>
        <w:tc>
          <w:tcPr>
            <w:tcW w:w="1300" w:type="dxa"/>
            <w:tcBorders>
              <w:top w:val="nil"/>
              <w:left w:val="nil"/>
              <w:bottom w:val="nil"/>
              <w:right w:val="nil"/>
            </w:tcBorders>
            <w:shd w:val="clear" w:color="000000" w:fill="1F4E78"/>
            <w:vAlign w:val="center"/>
            <w:hideMark/>
          </w:tcPr>
          <w:p w14:paraId="2691A506"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3C748C01"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Resolución de una función rectilínea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5E2BDE60"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Máxima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53FEE4D0"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Mínima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3040" w:type="dxa"/>
            <w:tcBorders>
              <w:top w:val="nil"/>
              <w:left w:val="nil"/>
              <w:bottom w:val="nil"/>
              <w:right w:val="nil"/>
            </w:tcBorders>
            <w:shd w:val="clear" w:color="000000" w:fill="1F4E78"/>
            <w:vAlign w:val="center"/>
            <w:hideMark/>
          </w:tcPr>
          <w:p w14:paraId="749CD487"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Proporción de puntos con mejor resolución con respecto a función rectilínea</w:t>
            </w:r>
          </w:p>
        </w:tc>
      </w:tr>
      <w:tr w:rsidR="00C500F9" w:rsidRPr="00560B7B" w14:paraId="3DD026C3" w14:textId="77777777" w:rsidTr="00C500F9">
        <w:trPr>
          <w:trHeight w:val="320"/>
        </w:trPr>
        <w:tc>
          <w:tcPr>
            <w:tcW w:w="1300" w:type="dxa"/>
            <w:tcBorders>
              <w:top w:val="nil"/>
              <w:left w:val="nil"/>
              <w:bottom w:val="nil"/>
              <w:right w:val="nil"/>
            </w:tcBorders>
            <w:shd w:val="clear" w:color="auto" w:fill="auto"/>
            <w:noWrap/>
            <w:vAlign w:val="bottom"/>
            <w:hideMark/>
          </w:tcPr>
          <w:p w14:paraId="687466ED"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549D754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37A9F7B2"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51.3</w:t>
            </w:r>
          </w:p>
        </w:tc>
        <w:tc>
          <w:tcPr>
            <w:tcW w:w="1500" w:type="dxa"/>
            <w:tcBorders>
              <w:top w:val="nil"/>
              <w:left w:val="nil"/>
              <w:bottom w:val="nil"/>
              <w:right w:val="nil"/>
            </w:tcBorders>
            <w:shd w:val="clear" w:color="auto" w:fill="auto"/>
            <w:noWrap/>
            <w:vAlign w:val="bottom"/>
            <w:hideMark/>
          </w:tcPr>
          <w:p w14:paraId="0E9030A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287.4</w:t>
            </w:r>
          </w:p>
        </w:tc>
        <w:tc>
          <w:tcPr>
            <w:tcW w:w="3040" w:type="dxa"/>
            <w:tcBorders>
              <w:top w:val="nil"/>
              <w:left w:val="nil"/>
              <w:bottom w:val="nil"/>
              <w:right w:val="nil"/>
            </w:tcBorders>
            <w:shd w:val="clear" w:color="auto" w:fill="auto"/>
            <w:noWrap/>
            <w:vAlign w:val="bottom"/>
            <w:hideMark/>
          </w:tcPr>
          <w:p w14:paraId="4CA700A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93.55%</w:t>
            </w:r>
          </w:p>
        </w:tc>
      </w:tr>
      <w:tr w:rsidR="00C500F9" w:rsidRPr="00560B7B" w14:paraId="4FDA3643" w14:textId="77777777" w:rsidTr="00C500F9">
        <w:trPr>
          <w:trHeight w:val="320"/>
        </w:trPr>
        <w:tc>
          <w:tcPr>
            <w:tcW w:w="1300" w:type="dxa"/>
            <w:tcBorders>
              <w:top w:val="nil"/>
              <w:left w:val="nil"/>
              <w:bottom w:val="nil"/>
              <w:right w:val="nil"/>
            </w:tcBorders>
            <w:shd w:val="clear" w:color="auto" w:fill="auto"/>
            <w:noWrap/>
            <w:vAlign w:val="bottom"/>
            <w:hideMark/>
          </w:tcPr>
          <w:p w14:paraId="756BCD7F"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43B765F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6DD087A1"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25.3</w:t>
            </w:r>
          </w:p>
        </w:tc>
        <w:tc>
          <w:tcPr>
            <w:tcW w:w="1500" w:type="dxa"/>
            <w:tcBorders>
              <w:top w:val="nil"/>
              <w:left w:val="nil"/>
              <w:bottom w:val="nil"/>
              <w:right w:val="nil"/>
            </w:tcBorders>
            <w:shd w:val="clear" w:color="auto" w:fill="auto"/>
            <w:noWrap/>
            <w:vAlign w:val="bottom"/>
            <w:hideMark/>
          </w:tcPr>
          <w:p w14:paraId="73F01AD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201.1</w:t>
            </w:r>
          </w:p>
        </w:tc>
        <w:tc>
          <w:tcPr>
            <w:tcW w:w="3040" w:type="dxa"/>
            <w:tcBorders>
              <w:top w:val="nil"/>
              <w:left w:val="nil"/>
              <w:bottom w:val="nil"/>
              <w:right w:val="nil"/>
            </w:tcBorders>
            <w:shd w:val="clear" w:color="auto" w:fill="auto"/>
            <w:noWrap/>
            <w:vAlign w:val="bottom"/>
            <w:hideMark/>
          </w:tcPr>
          <w:p w14:paraId="5D42343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93.65%</w:t>
            </w:r>
          </w:p>
        </w:tc>
      </w:tr>
      <w:tr w:rsidR="00C500F9" w:rsidRPr="00560B7B" w14:paraId="1A666B65" w14:textId="77777777" w:rsidTr="00C500F9">
        <w:trPr>
          <w:trHeight w:val="320"/>
        </w:trPr>
        <w:tc>
          <w:tcPr>
            <w:tcW w:w="1300" w:type="dxa"/>
            <w:tcBorders>
              <w:top w:val="nil"/>
              <w:left w:val="nil"/>
              <w:bottom w:val="nil"/>
              <w:right w:val="nil"/>
            </w:tcBorders>
            <w:shd w:val="clear" w:color="auto" w:fill="auto"/>
            <w:noWrap/>
            <w:vAlign w:val="bottom"/>
            <w:hideMark/>
          </w:tcPr>
          <w:p w14:paraId="0160941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711DF17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24C594D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12.5</w:t>
            </w:r>
          </w:p>
        </w:tc>
        <w:tc>
          <w:tcPr>
            <w:tcW w:w="1500" w:type="dxa"/>
            <w:tcBorders>
              <w:top w:val="nil"/>
              <w:left w:val="nil"/>
              <w:bottom w:val="nil"/>
              <w:right w:val="nil"/>
            </w:tcBorders>
            <w:shd w:val="clear" w:color="auto" w:fill="auto"/>
            <w:noWrap/>
            <w:vAlign w:val="bottom"/>
            <w:hideMark/>
          </w:tcPr>
          <w:p w14:paraId="4AECA28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141.4</w:t>
            </w:r>
          </w:p>
        </w:tc>
        <w:tc>
          <w:tcPr>
            <w:tcW w:w="3040" w:type="dxa"/>
            <w:tcBorders>
              <w:top w:val="nil"/>
              <w:left w:val="nil"/>
              <w:bottom w:val="nil"/>
              <w:right w:val="nil"/>
            </w:tcBorders>
            <w:shd w:val="clear" w:color="auto" w:fill="auto"/>
            <w:noWrap/>
            <w:vAlign w:val="bottom"/>
            <w:hideMark/>
          </w:tcPr>
          <w:p w14:paraId="7322D586"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95.28%</w:t>
            </w:r>
          </w:p>
        </w:tc>
      </w:tr>
      <w:tr w:rsidR="00C500F9" w:rsidRPr="00560B7B" w14:paraId="4F135899" w14:textId="77777777" w:rsidTr="00C500F9">
        <w:trPr>
          <w:trHeight w:val="320"/>
        </w:trPr>
        <w:tc>
          <w:tcPr>
            <w:tcW w:w="1300" w:type="dxa"/>
            <w:tcBorders>
              <w:top w:val="nil"/>
              <w:left w:val="nil"/>
              <w:bottom w:val="nil"/>
              <w:right w:val="nil"/>
            </w:tcBorders>
            <w:shd w:val="clear" w:color="auto" w:fill="auto"/>
            <w:noWrap/>
            <w:vAlign w:val="bottom"/>
            <w:hideMark/>
          </w:tcPr>
          <w:p w14:paraId="6632C2F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46DEC7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4816A68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6.2</w:t>
            </w:r>
          </w:p>
        </w:tc>
        <w:tc>
          <w:tcPr>
            <w:tcW w:w="1500" w:type="dxa"/>
            <w:tcBorders>
              <w:top w:val="nil"/>
              <w:left w:val="nil"/>
              <w:bottom w:val="nil"/>
              <w:right w:val="nil"/>
            </w:tcBorders>
            <w:shd w:val="clear" w:color="auto" w:fill="auto"/>
            <w:noWrap/>
            <w:vAlign w:val="bottom"/>
            <w:hideMark/>
          </w:tcPr>
          <w:p w14:paraId="27FF02C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99.7</w:t>
            </w:r>
          </w:p>
        </w:tc>
        <w:tc>
          <w:tcPr>
            <w:tcW w:w="3040" w:type="dxa"/>
            <w:tcBorders>
              <w:top w:val="nil"/>
              <w:left w:val="nil"/>
              <w:bottom w:val="nil"/>
              <w:right w:val="nil"/>
            </w:tcBorders>
            <w:shd w:val="clear" w:color="auto" w:fill="auto"/>
            <w:noWrap/>
            <w:vAlign w:val="bottom"/>
            <w:hideMark/>
          </w:tcPr>
          <w:p w14:paraId="7D194FB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94.51%</w:t>
            </w:r>
          </w:p>
        </w:tc>
      </w:tr>
      <w:tr w:rsidR="00C500F9" w:rsidRPr="00560B7B" w14:paraId="46E17BC1" w14:textId="77777777" w:rsidTr="00C500F9">
        <w:trPr>
          <w:trHeight w:val="320"/>
        </w:trPr>
        <w:tc>
          <w:tcPr>
            <w:tcW w:w="1300" w:type="dxa"/>
            <w:tcBorders>
              <w:top w:val="nil"/>
              <w:left w:val="nil"/>
              <w:bottom w:val="nil"/>
              <w:right w:val="nil"/>
            </w:tcBorders>
            <w:shd w:val="clear" w:color="000000" w:fill="FFE699"/>
            <w:noWrap/>
            <w:vAlign w:val="bottom"/>
            <w:hideMark/>
          </w:tcPr>
          <w:p w14:paraId="343AC60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4DCB58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0D0FFB0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3.1</w:t>
            </w:r>
          </w:p>
        </w:tc>
        <w:tc>
          <w:tcPr>
            <w:tcW w:w="1500" w:type="dxa"/>
            <w:tcBorders>
              <w:top w:val="nil"/>
              <w:left w:val="nil"/>
              <w:bottom w:val="nil"/>
              <w:right w:val="nil"/>
            </w:tcBorders>
            <w:shd w:val="clear" w:color="000000" w:fill="FFE699"/>
            <w:noWrap/>
            <w:vAlign w:val="bottom"/>
            <w:hideMark/>
          </w:tcPr>
          <w:p w14:paraId="391EEA8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70.4</w:t>
            </w:r>
          </w:p>
        </w:tc>
        <w:tc>
          <w:tcPr>
            <w:tcW w:w="3040" w:type="dxa"/>
            <w:tcBorders>
              <w:top w:val="nil"/>
              <w:left w:val="nil"/>
              <w:bottom w:val="nil"/>
              <w:right w:val="nil"/>
            </w:tcBorders>
            <w:shd w:val="clear" w:color="000000" w:fill="FFE699"/>
            <w:noWrap/>
            <w:vAlign w:val="bottom"/>
            <w:hideMark/>
          </w:tcPr>
          <w:p w14:paraId="7219125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94.91%</w:t>
            </w:r>
          </w:p>
        </w:tc>
      </w:tr>
      <w:tr w:rsidR="00C500F9" w:rsidRPr="00560B7B" w14:paraId="5A453BB1" w14:textId="77777777" w:rsidTr="00C500F9">
        <w:trPr>
          <w:trHeight w:val="320"/>
        </w:trPr>
        <w:tc>
          <w:tcPr>
            <w:tcW w:w="1300" w:type="dxa"/>
            <w:tcBorders>
              <w:top w:val="nil"/>
              <w:left w:val="nil"/>
              <w:bottom w:val="nil"/>
              <w:right w:val="nil"/>
            </w:tcBorders>
            <w:shd w:val="clear" w:color="000000" w:fill="A9D08E"/>
            <w:noWrap/>
            <w:vAlign w:val="bottom"/>
            <w:hideMark/>
          </w:tcPr>
          <w:p w14:paraId="5355878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133D663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3588195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1.6</w:t>
            </w:r>
          </w:p>
        </w:tc>
        <w:tc>
          <w:tcPr>
            <w:tcW w:w="1500" w:type="dxa"/>
            <w:tcBorders>
              <w:top w:val="nil"/>
              <w:left w:val="nil"/>
              <w:bottom w:val="nil"/>
              <w:right w:val="nil"/>
            </w:tcBorders>
            <w:shd w:val="clear" w:color="000000" w:fill="A9D08E"/>
            <w:noWrap/>
            <w:vAlign w:val="bottom"/>
            <w:hideMark/>
          </w:tcPr>
          <w:p w14:paraId="4140D6A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49.8</w:t>
            </w:r>
          </w:p>
        </w:tc>
        <w:tc>
          <w:tcPr>
            <w:tcW w:w="3040" w:type="dxa"/>
            <w:tcBorders>
              <w:top w:val="nil"/>
              <w:left w:val="nil"/>
              <w:bottom w:val="nil"/>
              <w:right w:val="nil"/>
            </w:tcBorders>
            <w:shd w:val="clear" w:color="000000" w:fill="A9D08E"/>
            <w:noWrap/>
            <w:vAlign w:val="bottom"/>
            <w:hideMark/>
          </w:tcPr>
          <w:p w14:paraId="6F77996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94.72%</w:t>
            </w:r>
          </w:p>
        </w:tc>
      </w:tr>
      <w:tr w:rsidR="00C500F9" w:rsidRPr="00560B7B" w14:paraId="1C4CE330" w14:textId="77777777" w:rsidTr="00C500F9">
        <w:trPr>
          <w:trHeight w:val="320"/>
        </w:trPr>
        <w:tc>
          <w:tcPr>
            <w:tcW w:w="1300" w:type="dxa"/>
            <w:tcBorders>
              <w:top w:val="nil"/>
              <w:left w:val="nil"/>
              <w:bottom w:val="nil"/>
              <w:right w:val="nil"/>
            </w:tcBorders>
            <w:shd w:val="clear" w:color="auto" w:fill="auto"/>
            <w:noWrap/>
            <w:vAlign w:val="bottom"/>
            <w:hideMark/>
          </w:tcPr>
          <w:p w14:paraId="2D0FDA8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43F561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1CD6A3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0.777</w:t>
            </w:r>
          </w:p>
        </w:tc>
        <w:tc>
          <w:tcPr>
            <w:tcW w:w="1500" w:type="dxa"/>
            <w:tcBorders>
              <w:top w:val="nil"/>
              <w:left w:val="nil"/>
              <w:bottom w:val="nil"/>
              <w:right w:val="nil"/>
            </w:tcBorders>
            <w:shd w:val="clear" w:color="auto" w:fill="auto"/>
            <w:noWrap/>
            <w:vAlign w:val="bottom"/>
            <w:hideMark/>
          </w:tcPr>
          <w:p w14:paraId="714C061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35.2</w:t>
            </w:r>
          </w:p>
        </w:tc>
        <w:tc>
          <w:tcPr>
            <w:tcW w:w="3040" w:type="dxa"/>
            <w:tcBorders>
              <w:top w:val="nil"/>
              <w:left w:val="nil"/>
              <w:bottom w:val="nil"/>
              <w:right w:val="nil"/>
            </w:tcBorders>
            <w:shd w:val="clear" w:color="auto" w:fill="auto"/>
            <w:noWrap/>
            <w:vAlign w:val="bottom"/>
            <w:hideMark/>
          </w:tcPr>
          <w:p w14:paraId="0C93C72E"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94.82%</w:t>
            </w:r>
          </w:p>
        </w:tc>
      </w:tr>
      <w:tr w:rsidR="00C500F9" w:rsidRPr="00560B7B" w14:paraId="2FDF17CE" w14:textId="77777777" w:rsidTr="00C500F9">
        <w:trPr>
          <w:trHeight w:val="320"/>
        </w:trPr>
        <w:tc>
          <w:tcPr>
            <w:tcW w:w="1300" w:type="dxa"/>
            <w:tcBorders>
              <w:top w:val="nil"/>
              <w:left w:val="nil"/>
              <w:bottom w:val="nil"/>
              <w:right w:val="nil"/>
            </w:tcBorders>
            <w:shd w:val="clear" w:color="auto" w:fill="auto"/>
            <w:noWrap/>
            <w:vAlign w:val="bottom"/>
            <w:hideMark/>
          </w:tcPr>
          <w:p w14:paraId="4CB47A1C"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42BD5D9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75BB2B8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0.389</w:t>
            </w:r>
          </w:p>
        </w:tc>
        <w:tc>
          <w:tcPr>
            <w:tcW w:w="1500" w:type="dxa"/>
            <w:tcBorders>
              <w:top w:val="nil"/>
              <w:left w:val="nil"/>
              <w:bottom w:val="nil"/>
              <w:right w:val="nil"/>
            </w:tcBorders>
            <w:shd w:val="clear" w:color="auto" w:fill="auto"/>
            <w:noWrap/>
            <w:vAlign w:val="bottom"/>
            <w:hideMark/>
          </w:tcPr>
          <w:p w14:paraId="288218E3"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24.9</w:t>
            </w:r>
          </w:p>
        </w:tc>
        <w:tc>
          <w:tcPr>
            <w:tcW w:w="3040" w:type="dxa"/>
            <w:tcBorders>
              <w:top w:val="nil"/>
              <w:left w:val="nil"/>
              <w:bottom w:val="nil"/>
              <w:right w:val="nil"/>
            </w:tcBorders>
            <w:shd w:val="clear" w:color="auto" w:fill="auto"/>
            <w:noWrap/>
            <w:vAlign w:val="bottom"/>
            <w:hideMark/>
          </w:tcPr>
          <w:p w14:paraId="22018885"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94.77%</w:t>
            </w:r>
          </w:p>
        </w:tc>
      </w:tr>
    </w:tbl>
    <w:p w14:paraId="6CC35CAE" w14:textId="77777777" w:rsidR="00C500F9" w:rsidRPr="00560B7B" w:rsidRDefault="00C500F9" w:rsidP="00834E1A">
      <w:pPr>
        <w:jc w:val="both"/>
        <w:rPr>
          <w:rFonts w:eastAsiaTheme="minorEastAsia"/>
        </w:rPr>
      </w:pPr>
    </w:p>
    <w:p w14:paraId="76F1EEDD" w14:textId="3CF09B28" w:rsidR="009F7673" w:rsidRPr="00560B7B" w:rsidRDefault="00A63B7C" w:rsidP="00A63B7C">
      <w:pPr>
        <w:pStyle w:val="Caption"/>
        <w:jc w:val="center"/>
        <w:rPr>
          <w:rFonts w:eastAsiaTheme="minorEastAsia"/>
        </w:rP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4</w:t>
      </w:r>
      <w:r w:rsidRPr="00560B7B">
        <w:fldChar w:fldCharType="end"/>
      </w:r>
      <w:r w:rsidRPr="00560B7B">
        <w:t>: Precisión del desplazamiento del sensor correspondientes a distintos bits de resolución de un ADC</w:t>
      </w:r>
    </w:p>
    <w:p w14:paraId="7381C866" w14:textId="77777777" w:rsidR="00380AC3" w:rsidRPr="00560B7B" w:rsidRDefault="00380AC3" w:rsidP="00834E1A">
      <w:pPr>
        <w:jc w:val="both"/>
        <w:rPr>
          <w:rFonts w:eastAsiaTheme="minorEastAsia"/>
        </w:rPr>
      </w:pPr>
    </w:p>
    <w:p w14:paraId="60AA6D55" w14:textId="4D10A499" w:rsidR="009F7673" w:rsidRPr="00560B7B" w:rsidRDefault="008F7561" w:rsidP="008F7561">
      <w:pPr>
        <w:pStyle w:val="Heading4"/>
      </w:pPr>
      <w:r w:rsidRPr="00560B7B">
        <w:t>Análisis de dos señales entrantes</w:t>
      </w:r>
    </w:p>
    <w:p w14:paraId="7CB1D042" w14:textId="77777777" w:rsidR="0097262C" w:rsidRPr="00560B7B" w:rsidRDefault="0097262C" w:rsidP="0097262C"/>
    <w:p w14:paraId="68545BFD" w14:textId="2EF09B6A" w:rsidR="00664BEC" w:rsidRPr="00560B7B" w:rsidRDefault="0097262C" w:rsidP="00834E1A">
      <w:pPr>
        <w:jc w:val="both"/>
        <w:rPr>
          <w:rFonts w:eastAsiaTheme="minorEastAsia"/>
        </w:rPr>
      </w:pPr>
      <w:r w:rsidRPr="00560B7B">
        <w:rPr>
          <w:rFonts w:eastAsiaTheme="minorEastAsia"/>
        </w:rPr>
        <w:t>En la secció</w:t>
      </w:r>
      <w:r w:rsidR="006E61F7" w:rsidRPr="00560B7B">
        <w:rPr>
          <w:rFonts w:eastAsiaTheme="minorEastAsia"/>
        </w:rPr>
        <w:t>n de P</w:t>
      </w:r>
      <w:r w:rsidRPr="00560B7B">
        <w:rPr>
          <w:rFonts w:eastAsiaTheme="minorEastAsia"/>
        </w:rPr>
        <w:t xml:space="preserve">royecto, se describieron los instrumentos </w:t>
      </w:r>
      <w:r w:rsidR="006E61F7" w:rsidRPr="00560B7B">
        <w:rPr>
          <w:rFonts w:eastAsiaTheme="minorEastAsia"/>
        </w:rPr>
        <w:t xml:space="preserve">a utilizar. Entre ellos, la regla magnética y el </w:t>
      </w:r>
      <w:proofErr w:type="spellStart"/>
      <w:r w:rsidR="006E61F7" w:rsidRPr="00560B7B">
        <w:rPr>
          <w:rFonts w:eastAsiaTheme="minorEastAsia"/>
        </w:rPr>
        <w:t>display</w:t>
      </w:r>
      <w:proofErr w:type="spellEnd"/>
      <w:r w:rsidR="006E61F7" w:rsidRPr="00560B7B">
        <w:rPr>
          <w:rFonts w:eastAsiaTheme="minorEastAsia"/>
        </w:rPr>
        <w:t>; de los cuales se obtienen dos señales analógicas correspondientes a funciones trigonométricas, en particular, dos señales sinusoidales síncronas y desfasadas entre sí 90 grados.</w:t>
      </w:r>
    </w:p>
    <w:p w14:paraId="047DBF49" w14:textId="77777777" w:rsidR="005C09F7" w:rsidRPr="00560B7B" w:rsidRDefault="005C09F7" w:rsidP="00834E1A">
      <w:pPr>
        <w:jc w:val="both"/>
        <w:rPr>
          <w:rFonts w:eastAsiaTheme="minorEastAsia"/>
        </w:rPr>
      </w:pPr>
    </w:p>
    <w:p w14:paraId="59422A16" w14:textId="4C4B0631" w:rsidR="005C09F7" w:rsidRPr="00560B7B" w:rsidRDefault="005C09F7" w:rsidP="00834E1A">
      <w:pPr>
        <w:jc w:val="both"/>
        <w:rPr>
          <w:rFonts w:eastAsiaTheme="minorEastAsia"/>
        </w:rPr>
      </w:pPr>
      <w:r w:rsidRPr="00560B7B">
        <w:rPr>
          <w:rFonts w:eastAsiaTheme="minorEastAsia"/>
        </w:rPr>
        <w:t>Se continúa el análisis de la misma manera que la sección anterior, considerando el mejor caso posible, en donde las amplitudes de las señales corresponden a 3.3 Volt pico-pico en un período de 5mm y desfasadas entre sí</w:t>
      </w:r>
      <w:r w:rsidR="004567AB" w:rsidRPr="00560B7B">
        <w:rPr>
          <w:rFonts w:eastAsiaTheme="minorEastAsia"/>
        </w:rPr>
        <w:t xml:space="preserve"> 90 grados como se muestra en la figura </w:t>
      </w:r>
      <w:r w:rsidR="004567AB" w:rsidRPr="00560B7B">
        <w:rPr>
          <w:rFonts w:eastAsiaTheme="minorEastAsia"/>
          <w:highlight w:val="cyan"/>
        </w:rPr>
        <w:t>20</w:t>
      </w:r>
      <w:r w:rsidR="004567AB" w:rsidRPr="00560B7B">
        <w:rPr>
          <w:rFonts w:eastAsiaTheme="minorEastAsia"/>
        </w:rPr>
        <w:t>.</w:t>
      </w:r>
    </w:p>
    <w:p w14:paraId="4910ED1B" w14:textId="77777777" w:rsidR="00664BEC" w:rsidRPr="00560B7B" w:rsidRDefault="00664BEC" w:rsidP="00834E1A">
      <w:pPr>
        <w:jc w:val="both"/>
        <w:rPr>
          <w:rFonts w:eastAsiaTheme="minorEastAsia"/>
        </w:rPr>
      </w:pPr>
    </w:p>
    <w:p w14:paraId="33908F7C" w14:textId="62855EC2" w:rsidR="00AA5196" w:rsidRPr="00560B7B" w:rsidRDefault="00885F81" w:rsidP="005C09F7">
      <w:pPr>
        <w:jc w:val="center"/>
        <w:rPr>
          <w:i/>
        </w:rPr>
      </w:pPr>
      <w:r w:rsidRPr="00560B7B">
        <w:rPr>
          <w:i/>
          <w:noProof/>
          <w:lang w:val="en-US"/>
        </w:rPr>
        <w:lastRenderedPageBreak/>
        <w:drawing>
          <wp:inline distT="0" distB="0" distL="0" distR="0" wp14:anchorId="31912D24" wp14:editId="552FCFAB">
            <wp:extent cx="3350285" cy="1995463"/>
            <wp:effectExtent l="0" t="0" r="254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0084" cy="2007256"/>
                    </a:xfrm>
                    <a:prstGeom prst="rect">
                      <a:avLst/>
                    </a:prstGeom>
                  </pic:spPr>
                </pic:pic>
              </a:graphicData>
            </a:graphic>
          </wp:inline>
        </w:drawing>
      </w:r>
    </w:p>
    <w:p w14:paraId="263EC0BE" w14:textId="1F985105" w:rsidR="00885F81" w:rsidRPr="00560B7B" w:rsidRDefault="00885F81" w:rsidP="005E30A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20</w:t>
      </w:r>
      <w:r w:rsidRPr="00560B7B">
        <w:fldChar w:fldCharType="end"/>
      </w:r>
      <w:r w:rsidRPr="00560B7B">
        <w:t>: Señales sinusoidales de amplitud 3.3V pico-pico, período de 5mm y desfasadas entre sí 90 grados.</w:t>
      </w:r>
    </w:p>
    <w:p w14:paraId="793FE20D" w14:textId="77777777" w:rsidR="003F394F" w:rsidRPr="00560B7B" w:rsidRDefault="003F394F" w:rsidP="00770986">
      <w:pPr>
        <w:jc w:val="both"/>
      </w:pPr>
    </w:p>
    <w:p w14:paraId="667DD4C3" w14:textId="1D8BB1D8" w:rsidR="008E6AC9" w:rsidRPr="00560B7B" w:rsidRDefault="005E30AA" w:rsidP="00770986">
      <w:pPr>
        <w:jc w:val="both"/>
      </w:pPr>
      <w:r w:rsidRPr="00560B7B">
        <w:t>La solución para establecer la posición del sensor, según el nivel cuantificado por el ADC, está dado por la ecuación 2.</w:t>
      </w:r>
      <w:r w:rsidR="00DC45DC" w:rsidRPr="00560B7B">
        <w:t xml:space="preserve"> Las dos señales son idénticas con la particularidad de estar desfasadas entre sí 90 grados. Con ello, el análisis </w:t>
      </w:r>
      <w:r w:rsidR="00F20834" w:rsidRPr="00560B7B">
        <w:t>anterior aplica para las dos señales</w:t>
      </w:r>
      <w:r w:rsidR="00DC45DC" w:rsidRPr="00560B7B">
        <w:t xml:space="preserve">, con la diferencia que, la segunda señal estará desfasada </w:t>
      </w:r>
      <w:r w:rsidR="001344F8">
        <w:t>en</w:t>
      </w:r>
      <w:r w:rsidR="00DC45DC" w:rsidRPr="00560B7B">
        <w:t xml:space="preserve"> 1.25mm. </w:t>
      </w:r>
    </w:p>
    <w:p w14:paraId="36B34F91" w14:textId="77777777" w:rsidR="00F20834" w:rsidRPr="00560B7B" w:rsidRDefault="00F20834" w:rsidP="00770986">
      <w:pPr>
        <w:jc w:val="both"/>
      </w:pPr>
    </w:p>
    <w:p w14:paraId="18003BC1" w14:textId="457EBF06" w:rsidR="00F20834" w:rsidRPr="00560B7B" w:rsidRDefault="00F20834" w:rsidP="00770986">
      <w:pPr>
        <w:jc w:val="both"/>
      </w:pPr>
      <w:r w:rsidRPr="00560B7B">
        <w:t>A continuación</w:t>
      </w:r>
      <w:r w:rsidR="00F97F81" w:rsidRPr="00560B7B">
        <w:t>,</w:t>
      </w:r>
      <w:r w:rsidRPr="00560B7B">
        <w:t xml:space="preserve"> se grafica la solución para las dos señales, en donde cada punto corresponde al valor cuantificado por el ADC en el eje de las ordenadas, y en el eje de las abscisas, la posición a la que corresponde dicho nivel.</w:t>
      </w:r>
    </w:p>
    <w:p w14:paraId="42AFDFC7" w14:textId="7028BEDD" w:rsidR="008E6AC9" w:rsidRPr="00560B7B" w:rsidRDefault="008E6AC9" w:rsidP="008E6AC9">
      <w:pPr>
        <w:jc w:val="center"/>
      </w:pPr>
      <w:r w:rsidRPr="00560B7B">
        <w:rPr>
          <w:noProof/>
          <w:lang w:val="en-US"/>
        </w:rPr>
        <w:drawing>
          <wp:inline distT="0" distB="0" distL="0" distR="0" wp14:anchorId="662F21DD" wp14:editId="4BE1AC73">
            <wp:extent cx="3559835" cy="30241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471" cy="3046756"/>
                    </a:xfrm>
                    <a:prstGeom prst="rect">
                      <a:avLst/>
                    </a:prstGeom>
                  </pic:spPr>
                </pic:pic>
              </a:graphicData>
            </a:graphic>
          </wp:inline>
        </w:drawing>
      </w:r>
    </w:p>
    <w:p w14:paraId="3E6E1555" w14:textId="7A3220E1" w:rsidR="008E6AC9" w:rsidRPr="00560B7B" w:rsidRDefault="008E6AC9" w:rsidP="00097F4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21</w:t>
      </w:r>
      <w:r w:rsidRPr="00560B7B">
        <w:fldChar w:fldCharType="end"/>
      </w:r>
      <w:r w:rsidRPr="00560B7B">
        <w:t>: Representación del nivel que cuantifica el ADC, en función de la posición del sensor.</w:t>
      </w:r>
    </w:p>
    <w:p w14:paraId="2BA1A34D" w14:textId="76CE5551" w:rsidR="008E6AC9" w:rsidRPr="00560B7B" w:rsidRDefault="00260E09" w:rsidP="00770986">
      <w:pPr>
        <w:jc w:val="both"/>
      </w:pPr>
      <w:r w:rsidRPr="00560B7B">
        <w:t xml:space="preserve">El color de cada línea vertical, se corresponde con el punto de cada señal. Si comparamos las distancias a la que se encuentra cada línea vertical, con la figura </w:t>
      </w:r>
      <w:r w:rsidRPr="00560B7B">
        <w:rPr>
          <w:highlight w:val="cyan"/>
        </w:rPr>
        <w:t>18</w:t>
      </w:r>
      <w:r w:rsidRPr="00560B7B">
        <w:t xml:space="preserve"> (</w:t>
      </w:r>
      <w:r w:rsidR="00E179A8" w:rsidRPr="00560B7B">
        <w:t>que corresponde</w:t>
      </w:r>
      <w:r w:rsidRPr="00560B7B">
        <w:t xml:space="preserve"> a una sola señal), se observa una m</w:t>
      </w:r>
      <w:r w:rsidR="00E179A8" w:rsidRPr="00560B7B">
        <w:t xml:space="preserve">ayor continuidad entre cada línea. </w:t>
      </w:r>
      <w:r w:rsidR="00B54705" w:rsidRPr="00560B7B">
        <w:t xml:space="preserve">A </w:t>
      </w:r>
      <w:r w:rsidR="0043543E" w:rsidRPr="00560B7B">
        <w:t>continuación,</w:t>
      </w:r>
      <w:r w:rsidR="00B54705" w:rsidRPr="00560B7B">
        <w:t xml:space="preserve"> se grafica la distancia entre cada una de las líneas</w:t>
      </w:r>
      <w:r w:rsidR="00AC5A3D">
        <w:t xml:space="preserve"> (consecutivas)</w:t>
      </w:r>
      <w:r w:rsidR="00B54705" w:rsidRPr="00560B7B">
        <w:t>, independiente a su color.</w:t>
      </w:r>
    </w:p>
    <w:p w14:paraId="239FA06E" w14:textId="77777777" w:rsidR="001A2D3C" w:rsidRPr="00560B7B" w:rsidRDefault="001A2D3C" w:rsidP="00770986">
      <w:pPr>
        <w:jc w:val="both"/>
      </w:pPr>
    </w:p>
    <w:p w14:paraId="0CC9F0B0" w14:textId="3A23363A" w:rsidR="001A2D3C" w:rsidRPr="00560B7B" w:rsidRDefault="001A2D3C" w:rsidP="001A2D3C">
      <w:pPr>
        <w:jc w:val="center"/>
      </w:pPr>
      <w:r w:rsidRPr="00560B7B">
        <w:rPr>
          <w:noProof/>
          <w:lang w:val="en-US"/>
        </w:rPr>
        <w:lastRenderedPageBreak/>
        <w:drawing>
          <wp:inline distT="0" distB="0" distL="0" distR="0" wp14:anchorId="73E421F0" wp14:editId="52C96979">
            <wp:extent cx="3140735" cy="2555801"/>
            <wp:effectExtent l="0" t="0" r="889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4463" cy="2566972"/>
                    </a:xfrm>
                    <a:prstGeom prst="rect">
                      <a:avLst/>
                    </a:prstGeom>
                  </pic:spPr>
                </pic:pic>
              </a:graphicData>
            </a:graphic>
          </wp:inline>
        </w:drawing>
      </w:r>
    </w:p>
    <w:p w14:paraId="5858A79E" w14:textId="643512DC" w:rsidR="001A2D3C" w:rsidRPr="00560B7B" w:rsidRDefault="001B68BC" w:rsidP="001B68BC">
      <w:pPr>
        <w:pStyle w:val="Caption"/>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22</w:t>
      </w:r>
      <w:r w:rsidRPr="00560B7B">
        <w:fldChar w:fldCharType="end"/>
      </w:r>
      <w:r w:rsidRPr="00560B7B">
        <w:t>: Distancia entre líneas consecutivas de la figura 21, con respecto a su posición.</w:t>
      </w:r>
      <w:r w:rsidR="00E41933" w:rsidRPr="00560B7B">
        <w:t xml:space="preserve"> Ambos ejes expresados en </w:t>
      </w:r>
      <w:proofErr w:type="spellStart"/>
      <w:r w:rsidR="00E41933" w:rsidRPr="00560B7B">
        <w:t>mm.</w:t>
      </w:r>
      <w:proofErr w:type="spellEnd"/>
    </w:p>
    <w:p w14:paraId="191D3CBA" w14:textId="641EF5A7" w:rsidR="00E41933" w:rsidRPr="00560B7B" w:rsidRDefault="00E41933" w:rsidP="00770986">
      <w:pPr>
        <w:jc w:val="both"/>
      </w:pPr>
      <w:r w:rsidRPr="00560B7B">
        <w:t>Se destaca ahora la mínima resolución, correspondiente a 0.06549mm. Si se compara con respecto a la resolución de una función rectilínea (0.1563mm), se obtiene una resolució</w:t>
      </w:r>
      <w:r w:rsidR="003B4241" w:rsidRPr="00560B7B">
        <w:t>n 2.39 más precisa</w:t>
      </w:r>
      <w:r w:rsidR="0000225E" w:rsidRPr="00560B7B">
        <w:t>, en el peor de los casos</w:t>
      </w:r>
      <w:r w:rsidRPr="00560B7B">
        <w:t>.</w:t>
      </w:r>
      <w:r w:rsidR="0000225E" w:rsidRPr="00560B7B">
        <w:t xml:space="preserve"> En el mejor de los casos, 0.00125mm, corresponde a 125.04 veces má</w:t>
      </w:r>
      <w:r w:rsidR="00B05582" w:rsidRPr="00560B7B">
        <w:t xml:space="preserve">s </w:t>
      </w:r>
      <w:r w:rsidR="00AE0F74" w:rsidRPr="00560B7B">
        <w:t>precisa</w:t>
      </w:r>
      <w:r w:rsidR="0000225E" w:rsidRPr="00560B7B">
        <w:t>.</w:t>
      </w:r>
    </w:p>
    <w:p w14:paraId="2B565200" w14:textId="77777777" w:rsidR="00965A15" w:rsidRPr="00560B7B" w:rsidRDefault="00965A15" w:rsidP="00770986">
      <w:pPr>
        <w:jc w:val="both"/>
      </w:pPr>
    </w:p>
    <w:p w14:paraId="2DAB9122" w14:textId="2EB1F3F5" w:rsidR="0020564A" w:rsidRPr="00560B7B" w:rsidRDefault="00965A15" w:rsidP="00770986">
      <w:pPr>
        <w:jc w:val="both"/>
      </w:pPr>
      <w:r w:rsidRPr="00560B7B">
        <w:t xml:space="preserve">En la siguiente tabla se </w:t>
      </w:r>
      <w:r w:rsidR="0020564A" w:rsidRPr="00560B7B">
        <w:t>muestran los resultados para distintas resoluciones de ADC.</w:t>
      </w:r>
    </w:p>
    <w:p w14:paraId="4AB2213D" w14:textId="77777777" w:rsidR="0020564A" w:rsidRPr="00560B7B" w:rsidRDefault="0020564A" w:rsidP="00770986">
      <w:pPr>
        <w:jc w:val="both"/>
      </w:pPr>
    </w:p>
    <w:tbl>
      <w:tblPr>
        <w:tblW w:w="9717" w:type="dxa"/>
        <w:tblLook w:val="04A0" w:firstRow="1" w:lastRow="0" w:firstColumn="1" w:lastColumn="0" w:noHBand="0" w:noVBand="1"/>
      </w:tblPr>
      <w:tblGrid>
        <w:gridCol w:w="1300"/>
        <w:gridCol w:w="2580"/>
        <w:gridCol w:w="1380"/>
        <w:gridCol w:w="1500"/>
        <w:gridCol w:w="2957"/>
      </w:tblGrid>
      <w:tr w:rsidR="00650DD2" w:rsidRPr="00560B7B" w14:paraId="6E8FB424" w14:textId="77777777" w:rsidTr="00332B01">
        <w:trPr>
          <w:trHeight w:val="572"/>
        </w:trPr>
        <w:tc>
          <w:tcPr>
            <w:tcW w:w="1300" w:type="dxa"/>
            <w:tcBorders>
              <w:top w:val="nil"/>
              <w:left w:val="nil"/>
              <w:bottom w:val="nil"/>
              <w:right w:val="nil"/>
            </w:tcBorders>
            <w:shd w:val="clear" w:color="auto" w:fill="auto"/>
            <w:noWrap/>
            <w:vAlign w:val="bottom"/>
            <w:hideMark/>
          </w:tcPr>
          <w:p w14:paraId="0F76B3A3" w14:textId="77777777" w:rsidR="00650DD2" w:rsidRPr="00560B7B" w:rsidRDefault="00650DD2" w:rsidP="00650DD2">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7D6261E" w14:textId="77777777" w:rsidR="00650DD2" w:rsidRPr="00560B7B" w:rsidRDefault="00650DD2" w:rsidP="00650DD2">
            <w:pPr>
              <w:rPr>
                <w:rFonts w:eastAsia="Times New Roman"/>
                <w:sz w:val="20"/>
                <w:szCs w:val="20"/>
              </w:rPr>
            </w:pPr>
          </w:p>
        </w:tc>
        <w:tc>
          <w:tcPr>
            <w:tcW w:w="5837" w:type="dxa"/>
            <w:gridSpan w:val="3"/>
            <w:tcBorders>
              <w:top w:val="nil"/>
              <w:left w:val="nil"/>
              <w:bottom w:val="nil"/>
              <w:right w:val="nil"/>
            </w:tcBorders>
            <w:shd w:val="clear" w:color="000000" w:fill="8497B0"/>
            <w:vAlign w:val="center"/>
            <w:hideMark/>
          </w:tcPr>
          <w:p w14:paraId="4D8125B0" w14:textId="77777777" w:rsidR="00650DD2" w:rsidRPr="00560B7B" w:rsidRDefault="00650DD2" w:rsidP="00650DD2">
            <w:pPr>
              <w:jc w:val="center"/>
              <w:rPr>
                <w:rFonts w:ascii="Calibri" w:eastAsia="Times New Roman" w:hAnsi="Calibri"/>
                <w:b/>
                <w:bCs/>
                <w:color w:val="FFFFFF"/>
              </w:rPr>
            </w:pPr>
            <w:r w:rsidRPr="00560B7B">
              <w:rPr>
                <w:rFonts w:ascii="Calibri" w:eastAsia="Times New Roman" w:hAnsi="Calibri"/>
                <w:b/>
                <w:bCs/>
                <w:color w:val="FFFFFF"/>
              </w:rPr>
              <w:t>Resolución con dos funciones sinusoidales desfasadas 90 grados</w:t>
            </w:r>
          </w:p>
        </w:tc>
      </w:tr>
      <w:tr w:rsidR="00650DD2" w:rsidRPr="00560B7B" w14:paraId="1FC4F03A" w14:textId="77777777" w:rsidTr="00332B01">
        <w:trPr>
          <w:trHeight w:val="960"/>
        </w:trPr>
        <w:tc>
          <w:tcPr>
            <w:tcW w:w="1300" w:type="dxa"/>
            <w:tcBorders>
              <w:top w:val="nil"/>
              <w:left w:val="nil"/>
              <w:bottom w:val="nil"/>
              <w:right w:val="nil"/>
            </w:tcBorders>
            <w:shd w:val="clear" w:color="000000" w:fill="1F4E78"/>
            <w:vAlign w:val="center"/>
            <w:hideMark/>
          </w:tcPr>
          <w:p w14:paraId="19FEB5CD"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5B914287"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Resolución de una función rectilínea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6EB212B3" w14:textId="2929B725" w:rsidR="00650DD2" w:rsidRPr="00560B7B" w:rsidRDefault="00382E6B" w:rsidP="00650DD2">
            <w:pPr>
              <w:jc w:val="center"/>
              <w:rPr>
                <w:rFonts w:ascii="Calibri" w:eastAsia="Times New Roman" w:hAnsi="Calibri"/>
                <w:color w:val="FFFFFF"/>
              </w:rPr>
            </w:pPr>
            <w:r>
              <w:rPr>
                <w:rFonts w:ascii="Calibri" w:eastAsia="Times New Roman" w:hAnsi="Calibri"/>
                <w:color w:val="FFFFFF"/>
              </w:rPr>
              <w:t>Mínima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um</w:t>
            </w:r>
            <w:proofErr w:type="spellEnd"/>
            <w:r w:rsidR="00650DD2"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40845F2E" w14:textId="015AA0F4" w:rsidR="00650DD2" w:rsidRPr="00560B7B" w:rsidRDefault="00382E6B" w:rsidP="00650DD2">
            <w:pPr>
              <w:jc w:val="center"/>
              <w:rPr>
                <w:rFonts w:ascii="Calibri" w:eastAsia="Times New Roman" w:hAnsi="Calibri"/>
                <w:color w:val="FFFFFF"/>
              </w:rPr>
            </w:pPr>
            <w:r>
              <w:rPr>
                <w:rFonts w:ascii="Calibri" w:eastAsia="Times New Roman" w:hAnsi="Calibri"/>
                <w:color w:val="FFFFFF"/>
              </w:rPr>
              <w:t>Máxima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nm</w:t>
            </w:r>
            <w:proofErr w:type="spellEnd"/>
            <w:r w:rsidR="00650DD2" w:rsidRPr="00560B7B">
              <w:rPr>
                <w:rFonts w:ascii="Calibri" w:eastAsia="Times New Roman" w:hAnsi="Calibri"/>
                <w:color w:val="FFFFFF"/>
              </w:rPr>
              <w:t>)</w:t>
            </w:r>
          </w:p>
        </w:tc>
        <w:tc>
          <w:tcPr>
            <w:tcW w:w="2957" w:type="dxa"/>
            <w:tcBorders>
              <w:top w:val="nil"/>
              <w:left w:val="nil"/>
              <w:bottom w:val="nil"/>
              <w:right w:val="nil"/>
            </w:tcBorders>
            <w:shd w:val="clear" w:color="000000" w:fill="1F4E78"/>
            <w:vAlign w:val="center"/>
            <w:hideMark/>
          </w:tcPr>
          <w:p w14:paraId="31442ED2" w14:textId="593AB43E" w:rsidR="00650DD2" w:rsidRPr="00560B7B" w:rsidRDefault="008877D4" w:rsidP="00650DD2">
            <w:pPr>
              <w:jc w:val="center"/>
              <w:rPr>
                <w:rFonts w:ascii="Calibri" w:eastAsia="Times New Roman" w:hAnsi="Calibri"/>
                <w:color w:val="FFFFFF"/>
              </w:rPr>
            </w:pPr>
            <w:r>
              <w:rPr>
                <w:rFonts w:ascii="Calibri" w:eastAsia="Times New Roman" w:hAnsi="Calibri"/>
                <w:color w:val="FFFFFF"/>
              </w:rPr>
              <w:t>Relación de la mínima resolución con respecto a función rectilínea</w:t>
            </w:r>
            <w:r w:rsidR="00650DD2" w:rsidRPr="00560B7B">
              <w:rPr>
                <w:rFonts w:ascii="Calibri" w:eastAsia="Times New Roman" w:hAnsi="Calibri"/>
                <w:color w:val="FFFFFF"/>
              </w:rPr>
              <w:t xml:space="preserve"> (veces)</w:t>
            </w:r>
          </w:p>
        </w:tc>
      </w:tr>
      <w:tr w:rsidR="00650DD2" w:rsidRPr="00560B7B" w14:paraId="02F53233" w14:textId="77777777" w:rsidTr="00332B01">
        <w:trPr>
          <w:trHeight w:val="320"/>
        </w:trPr>
        <w:tc>
          <w:tcPr>
            <w:tcW w:w="1300" w:type="dxa"/>
            <w:tcBorders>
              <w:top w:val="nil"/>
              <w:left w:val="nil"/>
              <w:bottom w:val="nil"/>
              <w:right w:val="nil"/>
            </w:tcBorders>
            <w:shd w:val="clear" w:color="auto" w:fill="auto"/>
            <w:noWrap/>
            <w:vAlign w:val="bottom"/>
            <w:hideMark/>
          </w:tcPr>
          <w:p w14:paraId="6140B4EA"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0A6958A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067B3B9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65.50 </w:t>
            </w:r>
          </w:p>
        </w:tc>
        <w:tc>
          <w:tcPr>
            <w:tcW w:w="1500" w:type="dxa"/>
            <w:tcBorders>
              <w:top w:val="nil"/>
              <w:left w:val="nil"/>
              <w:bottom w:val="nil"/>
              <w:right w:val="nil"/>
            </w:tcBorders>
            <w:shd w:val="clear" w:color="auto" w:fill="auto"/>
            <w:noWrap/>
            <w:vAlign w:val="bottom"/>
            <w:hideMark/>
          </w:tcPr>
          <w:p w14:paraId="40A8D9EE" w14:textId="46D0E2A6" w:rsidR="00650DD2" w:rsidRPr="00560B7B" w:rsidRDefault="00650DD2" w:rsidP="00C3497C">
            <w:pPr>
              <w:jc w:val="right"/>
              <w:rPr>
                <w:rFonts w:ascii="Calibri" w:eastAsia="Times New Roman" w:hAnsi="Calibri"/>
                <w:color w:val="000000"/>
              </w:rPr>
            </w:pPr>
            <w:r w:rsidRPr="00560B7B">
              <w:rPr>
                <w:rFonts w:ascii="Calibri" w:eastAsia="Times New Roman" w:hAnsi="Calibri"/>
                <w:color w:val="000000"/>
              </w:rPr>
              <w:t xml:space="preserve"> 1,</w:t>
            </w:r>
            <w:r w:rsidR="00C3497C" w:rsidRPr="00560B7B">
              <w:rPr>
                <w:rFonts w:ascii="Calibri" w:eastAsia="Times New Roman" w:hAnsi="Calibri"/>
                <w:color w:val="000000"/>
              </w:rPr>
              <w:t>25</w:t>
            </w:r>
            <w:r w:rsidRPr="00560B7B">
              <w:rPr>
                <w:rFonts w:ascii="Calibri" w:eastAsia="Times New Roman" w:hAnsi="Calibri"/>
                <w:color w:val="000000"/>
              </w:rPr>
              <w:t xml:space="preserve">0.00000 </w:t>
            </w:r>
          </w:p>
        </w:tc>
        <w:tc>
          <w:tcPr>
            <w:tcW w:w="2957" w:type="dxa"/>
            <w:tcBorders>
              <w:top w:val="nil"/>
              <w:left w:val="nil"/>
              <w:bottom w:val="nil"/>
              <w:right w:val="nil"/>
            </w:tcBorders>
            <w:shd w:val="clear" w:color="auto" w:fill="auto"/>
            <w:noWrap/>
            <w:vAlign w:val="bottom"/>
            <w:hideMark/>
          </w:tcPr>
          <w:p w14:paraId="28BD586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2.39 </w:t>
            </w:r>
          </w:p>
        </w:tc>
      </w:tr>
      <w:tr w:rsidR="00650DD2" w:rsidRPr="00560B7B" w14:paraId="0B4F56E6" w14:textId="77777777" w:rsidTr="00332B01">
        <w:trPr>
          <w:trHeight w:val="320"/>
        </w:trPr>
        <w:tc>
          <w:tcPr>
            <w:tcW w:w="1300" w:type="dxa"/>
            <w:tcBorders>
              <w:top w:val="nil"/>
              <w:left w:val="nil"/>
              <w:bottom w:val="nil"/>
              <w:right w:val="nil"/>
            </w:tcBorders>
            <w:shd w:val="clear" w:color="auto" w:fill="auto"/>
            <w:noWrap/>
            <w:vAlign w:val="bottom"/>
            <w:hideMark/>
          </w:tcPr>
          <w:p w14:paraId="13938CA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1E875FA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4A6E302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31.70 </w:t>
            </w:r>
          </w:p>
        </w:tc>
        <w:tc>
          <w:tcPr>
            <w:tcW w:w="1500" w:type="dxa"/>
            <w:tcBorders>
              <w:top w:val="nil"/>
              <w:left w:val="nil"/>
              <w:bottom w:val="nil"/>
              <w:right w:val="nil"/>
            </w:tcBorders>
            <w:shd w:val="clear" w:color="auto" w:fill="auto"/>
            <w:noWrap/>
            <w:vAlign w:val="bottom"/>
            <w:hideMark/>
          </w:tcPr>
          <w:p w14:paraId="003982B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210.92000 </w:t>
            </w:r>
          </w:p>
        </w:tc>
        <w:tc>
          <w:tcPr>
            <w:tcW w:w="2957" w:type="dxa"/>
            <w:tcBorders>
              <w:top w:val="nil"/>
              <w:left w:val="nil"/>
              <w:bottom w:val="nil"/>
              <w:right w:val="nil"/>
            </w:tcBorders>
            <w:shd w:val="clear" w:color="auto" w:fill="auto"/>
            <w:noWrap/>
            <w:vAlign w:val="bottom"/>
            <w:hideMark/>
          </w:tcPr>
          <w:p w14:paraId="39584B5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2C7FEFBE" w14:textId="77777777" w:rsidTr="00332B01">
        <w:trPr>
          <w:trHeight w:val="320"/>
        </w:trPr>
        <w:tc>
          <w:tcPr>
            <w:tcW w:w="1300" w:type="dxa"/>
            <w:tcBorders>
              <w:top w:val="nil"/>
              <w:left w:val="nil"/>
              <w:bottom w:val="nil"/>
              <w:right w:val="nil"/>
            </w:tcBorders>
            <w:shd w:val="clear" w:color="auto" w:fill="auto"/>
            <w:noWrap/>
            <w:vAlign w:val="bottom"/>
            <w:hideMark/>
          </w:tcPr>
          <w:p w14:paraId="7DC574F1"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1B24350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5712B0D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15.90 </w:t>
            </w:r>
          </w:p>
        </w:tc>
        <w:tc>
          <w:tcPr>
            <w:tcW w:w="1500" w:type="dxa"/>
            <w:tcBorders>
              <w:top w:val="nil"/>
              <w:left w:val="nil"/>
              <w:bottom w:val="nil"/>
              <w:right w:val="nil"/>
            </w:tcBorders>
            <w:shd w:val="clear" w:color="auto" w:fill="auto"/>
            <w:noWrap/>
            <w:vAlign w:val="bottom"/>
            <w:hideMark/>
          </w:tcPr>
          <w:p w14:paraId="031738D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51.16400 </w:t>
            </w:r>
          </w:p>
        </w:tc>
        <w:tc>
          <w:tcPr>
            <w:tcW w:w="2957" w:type="dxa"/>
            <w:tcBorders>
              <w:top w:val="nil"/>
              <w:left w:val="nil"/>
              <w:bottom w:val="nil"/>
              <w:right w:val="nil"/>
            </w:tcBorders>
            <w:shd w:val="clear" w:color="auto" w:fill="auto"/>
            <w:noWrap/>
            <w:vAlign w:val="bottom"/>
            <w:hideMark/>
          </w:tcPr>
          <w:p w14:paraId="2CED73C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58EC4393" w14:textId="77777777" w:rsidTr="00332B01">
        <w:trPr>
          <w:trHeight w:val="320"/>
        </w:trPr>
        <w:tc>
          <w:tcPr>
            <w:tcW w:w="1300" w:type="dxa"/>
            <w:tcBorders>
              <w:top w:val="nil"/>
              <w:left w:val="nil"/>
              <w:bottom w:val="nil"/>
              <w:right w:val="nil"/>
            </w:tcBorders>
            <w:shd w:val="clear" w:color="auto" w:fill="auto"/>
            <w:noWrap/>
            <w:vAlign w:val="bottom"/>
            <w:hideMark/>
          </w:tcPr>
          <w:p w14:paraId="431D10F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D20650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6ED108E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8.40 </w:t>
            </w:r>
          </w:p>
        </w:tc>
        <w:tc>
          <w:tcPr>
            <w:tcW w:w="1500" w:type="dxa"/>
            <w:tcBorders>
              <w:top w:val="nil"/>
              <w:left w:val="nil"/>
              <w:bottom w:val="nil"/>
              <w:right w:val="nil"/>
            </w:tcBorders>
            <w:shd w:val="clear" w:color="auto" w:fill="auto"/>
            <w:noWrap/>
            <w:vAlign w:val="bottom"/>
            <w:hideMark/>
          </w:tcPr>
          <w:p w14:paraId="644F385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17.10300 </w:t>
            </w:r>
          </w:p>
        </w:tc>
        <w:tc>
          <w:tcPr>
            <w:tcW w:w="2957" w:type="dxa"/>
            <w:tcBorders>
              <w:top w:val="nil"/>
              <w:left w:val="nil"/>
              <w:bottom w:val="nil"/>
              <w:right w:val="nil"/>
            </w:tcBorders>
            <w:shd w:val="clear" w:color="auto" w:fill="auto"/>
            <w:noWrap/>
            <w:vAlign w:val="bottom"/>
            <w:hideMark/>
          </w:tcPr>
          <w:p w14:paraId="4E316B40"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2.32 </w:t>
            </w:r>
          </w:p>
        </w:tc>
      </w:tr>
      <w:tr w:rsidR="00650DD2" w:rsidRPr="00560B7B" w14:paraId="07FBD11B" w14:textId="77777777" w:rsidTr="00332B01">
        <w:trPr>
          <w:trHeight w:val="320"/>
        </w:trPr>
        <w:tc>
          <w:tcPr>
            <w:tcW w:w="1300" w:type="dxa"/>
            <w:tcBorders>
              <w:top w:val="nil"/>
              <w:left w:val="nil"/>
              <w:bottom w:val="nil"/>
              <w:right w:val="nil"/>
            </w:tcBorders>
            <w:shd w:val="clear" w:color="000000" w:fill="FFE699"/>
            <w:noWrap/>
            <w:vAlign w:val="bottom"/>
            <w:hideMark/>
          </w:tcPr>
          <w:p w14:paraId="7AE9499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62BA563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2189725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4.20 </w:t>
            </w:r>
          </w:p>
        </w:tc>
        <w:tc>
          <w:tcPr>
            <w:tcW w:w="1500" w:type="dxa"/>
            <w:tcBorders>
              <w:top w:val="nil"/>
              <w:left w:val="nil"/>
              <w:bottom w:val="nil"/>
              <w:right w:val="nil"/>
            </w:tcBorders>
            <w:shd w:val="clear" w:color="000000" w:fill="FFE699"/>
            <w:noWrap/>
            <w:vAlign w:val="bottom"/>
            <w:hideMark/>
          </w:tcPr>
          <w:p w14:paraId="30F4339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3.09310 </w:t>
            </w:r>
          </w:p>
        </w:tc>
        <w:tc>
          <w:tcPr>
            <w:tcW w:w="2957" w:type="dxa"/>
            <w:tcBorders>
              <w:top w:val="nil"/>
              <w:left w:val="nil"/>
              <w:bottom w:val="nil"/>
              <w:right w:val="nil"/>
            </w:tcBorders>
            <w:shd w:val="clear" w:color="000000" w:fill="FFE699"/>
            <w:noWrap/>
            <w:vAlign w:val="bottom"/>
            <w:hideMark/>
          </w:tcPr>
          <w:p w14:paraId="236C2CB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E77F8DE" w14:textId="77777777" w:rsidTr="00332B01">
        <w:trPr>
          <w:trHeight w:val="320"/>
        </w:trPr>
        <w:tc>
          <w:tcPr>
            <w:tcW w:w="1300" w:type="dxa"/>
            <w:tcBorders>
              <w:top w:val="nil"/>
              <w:left w:val="nil"/>
              <w:bottom w:val="nil"/>
              <w:right w:val="nil"/>
            </w:tcBorders>
            <w:shd w:val="clear" w:color="000000" w:fill="A9D08E"/>
            <w:noWrap/>
            <w:vAlign w:val="bottom"/>
            <w:hideMark/>
          </w:tcPr>
          <w:p w14:paraId="6291B8D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0B6E287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1C1334D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 </w:t>
            </w:r>
          </w:p>
        </w:tc>
        <w:tc>
          <w:tcPr>
            <w:tcW w:w="1500" w:type="dxa"/>
            <w:tcBorders>
              <w:top w:val="nil"/>
              <w:left w:val="nil"/>
              <w:bottom w:val="nil"/>
              <w:right w:val="nil"/>
            </w:tcBorders>
            <w:shd w:val="clear" w:color="000000" w:fill="A9D08E"/>
            <w:noWrap/>
            <w:vAlign w:val="bottom"/>
            <w:hideMark/>
          </w:tcPr>
          <w:p w14:paraId="27DE431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0.79253 </w:t>
            </w:r>
          </w:p>
        </w:tc>
        <w:tc>
          <w:tcPr>
            <w:tcW w:w="2957" w:type="dxa"/>
            <w:tcBorders>
              <w:top w:val="nil"/>
              <w:left w:val="nil"/>
              <w:bottom w:val="nil"/>
              <w:right w:val="nil"/>
            </w:tcBorders>
            <w:shd w:val="clear" w:color="000000" w:fill="A9D08E"/>
            <w:noWrap/>
            <w:vAlign w:val="bottom"/>
            <w:hideMark/>
          </w:tcPr>
          <w:p w14:paraId="14C0AB4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3FD5C18" w14:textId="77777777" w:rsidTr="00332B01">
        <w:trPr>
          <w:trHeight w:val="320"/>
        </w:trPr>
        <w:tc>
          <w:tcPr>
            <w:tcW w:w="1300" w:type="dxa"/>
            <w:tcBorders>
              <w:top w:val="nil"/>
              <w:left w:val="nil"/>
              <w:bottom w:val="nil"/>
              <w:right w:val="nil"/>
            </w:tcBorders>
            <w:shd w:val="clear" w:color="auto" w:fill="auto"/>
            <w:noWrap/>
            <w:vAlign w:val="bottom"/>
            <w:hideMark/>
          </w:tcPr>
          <w:p w14:paraId="1B934553"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7BD7517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0E5D845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1.10 </w:t>
            </w:r>
          </w:p>
        </w:tc>
        <w:tc>
          <w:tcPr>
            <w:tcW w:w="1500" w:type="dxa"/>
            <w:tcBorders>
              <w:top w:val="nil"/>
              <w:left w:val="nil"/>
              <w:bottom w:val="nil"/>
              <w:right w:val="nil"/>
            </w:tcBorders>
            <w:shd w:val="clear" w:color="auto" w:fill="auto"/>
            <w:noWrap/>
            <w:vAlign w:val="bottom"/>
            <w:hideMark/>
          </w:tcPr>
          <w:p w14:paraId="34ABFC44"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0.19015 </w:t>
            </w:r>
          </w:p>
        </w:tc>
        <w:tc>
          <w:tcPr>
            <w:tcW w:w="2957" w:type="dxa"/>
            <w:tcBorders>
              <w:top w:val="nil"/>
              <w:left w:val="nil"/>
              <w:bottom w:val="nil"/>
              <w:right w:val="nil"/>
            </w:tcBorders>
            <w:shd w:val="clear" w:color="auto" w:fill="auto"/>
            <w:noWrap/>
            <w:vAlign w:val="bottom"/>
            <w:hideMark/>
          </w:tcPr>
          <w:p w14:paraId="44F988AE"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2.18 </w:t>
            </w:r>
          </w:p>
        </w:tc>
      </w:tr>
      <w:tr w:rsidR="00650DD2" w:rsidRPr="00560B7B" w14:paraId="520A7509" w14:textId="77777777" w:rsidTr="00332B01">
        <w:trPr>
          <w:trHeight w:val="320"/>
        </w:trPr>
        <w:tc>
          <w:tcPr>
            <w:tcW w:w="1300" w:type="dxa"/>
            <w:tcBorders>
              <w:top w:val="nil"/>
              <w:left w:val="nil"/>
              <w:bottom w:val="nil"/>
              <w:right w:val="nil"/>
            </w:tcBorders>
            <w:shd w:val="clear" w:color="auto" w:fill="auto"/>
            <w:noWrap/>
            <w:vAlign w:val="bottom"/>
            <w:hideMark/>
          </w:tcPr>
          <w:p w14:paraId="19C2D93E"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6314CEC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304E7FE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0.87 </w:t>
            </w:r>
          </w:p>
        </w:tc>
        <w:tc>
          <w:tcPr>
            <w:tcW w:w="1500" w:type="dxa"/>
            <w:tcBorders>
              <w:top w:val="nil"/>
              <w:left w:val="nil"/>
              <w:bottom w:val="nil"/>
              <w:right w:val="nil"/>
            </w:tcBorders>
            <w:shd w:val="clear" w:color="auto" w:fill="auto"/>
            <w:noWrap/>
            <w:vAlign w:val="bottom"/>
            <w:hideMark/>
          </w:tcPr>
          <w:p w14:paraId="4E8E0DF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0.22958 </w:t>
            </w:r>
          </w:p>
        </w:tc>
        <w:tc>
          <w:tcPr>
            <w:tcW w:w="2957" w:type="dxa"/>
            <w:tcBorders>
              <w:top w:val="nil"/>
              <w:left w:val="nil"/>
              <w:bottom w:val="nil"/>
              <w:right w:val="nil"/>
            </w:tcBorders>
            <w:shd w:val="clear" w:color="auto" w:fill="auto"/>
            <w:noWrap/>
            <w:vAlign w:val="bottom"/>
            <w:hideMark/>
          </w:tcPr>
          <w:p w14:paraId="3ABBCF3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1.39 </w:t>
            </w:r>
          </w:p>
        </w:tc>
      </w:tr>
    </w:tbl>
    <w:p w14:paraId="7BE8CCD3" w14:textId="280DE905" w:rsidR="0020564A" w:rsidRPr="00560B7B" w:rsidRDefault="00C3497C" w:rsidP="00E77072">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5</w:t>
      </w:r>
      <w:r w:rsidRPr="00560B7B">
        <w:fldChar w:fldCharType="end"/>
      </w:r>
      <w:r w:rsidRPr="00560B7B">
        <w:t>: Precisión del desplazamiento del sensor al utilizar dos señales sinusoidales, desfasadas entre sí 90 grados. Se tabula para distintos valores de resolución de ADC.</w:t>
      </w:r>
    </w:p>
    <w:p w14:paraId="1D13DF31" w14:textId="77777777" w:rsidR="00B05582" w:rsidRPr="00560B7B" w:rsidRDefault="00B05582" w:rsidP="00770986">
      <w:pPr>
        <w:jc w:val="both"/>
      </w:pPr>
    </w:p>
    <w:p w14:paraId="18DA17A1" w14:textId="585D7289" w:rsidR="00B05582" w:rsidRPr="00560B7B" w:rsidRDefault="00B05582" w:rsidP="00770986">
      <w:pPr>
        <w:jc w:val="both"/>
      </w:pPr>
      <w:r w:rsidRPr="00560B7B">
        <w:t>Sin procesar las señales, se puede utilizar como método, el cálculo de cada una de las combinaciones posibles, para ser guardadas en memoria del microcontrolador. De esta manera, cada vez que el ADC obtenga la señal A y B, puede buscar en la tabla pre-calculada, para poder determinar la posición. Éste método permite una resolución</w:t>
      </w:r>
      <w:r w:rsidR="00A204D7" w:rsidRPr="00560B7B">
        <w:t xml:space="preserve"> de</w:t>
      </w:r>
      <w:r w:rsidRPr="00560B7B">
        <w:t xml:space="preserve"> por lo menos 2 veces mejor que la de una función rectilínea. </w:t>
      </w:r>
      <w:r w:rsidR="00A204D7" w:rsidRPr="00560B7B">
        <w:t xml:space="preserve">Su principal desventaja es, el almacenamiento </w:t>
      </w:r>
      <w:r w:rsidR="00A204D7" w:rsidRPr="00560B7B">
        <w:lastRenderedPageBreak/>
        <w:t xml:space="preserve">en memoria de todas las posibilidades, dependiendo la resolución del ADC, siendo la memoria en microcontroladores, un recurso generalmente </w:t>
      </w:r>
      <w:r w:rsidR="00940754">
        <w:t xml:space="preserve">muy </w:t>
      </w:r>
      <w:r w:rsidR="00A204D7" w:rsidRPr="00560B7B">
        <w:t>limitado.</w:t>
      </w:r>
      <w:r w:rsidR="00615A4F" w:rsidRPr="00560B7B">
        <w:t xml:space="preserve"> La cantidad de puntos a almacenar está dado por </w:t>
      </w:r>
      <m:oMath>
        <m:r>
          <w:rPr>
            <w:rFonts w:ascii="Cambria Math" w:hAnsi="Cambria Math"/>
          </w:rPr>
          <m:t>2*(2*</m:t>
        </m:r>
        <m:sSup>
          <m:sSupPr>
            <m:ctrlPr>
              <w:rPr>
                <w:rFonts w:ascii="Cambria Math" w:hAnsi="Cambria Math"/>
              </w:rPr>
            </m:ctrlPr>
          </m:sSupPr>
          <m:e>
            <m:r>
              <w:rPr>
                <w:rFonts w:ascii="Cambria Math" w:hAnsi="Cambria Math"/>
              </w:rPr>
              <m:t>2</m:t>
            </m:r>
          </m:e>
          <m:sup>
            <m:r>
              <m:rPr>
                <m:sty m:val="p"/>
              </m:rPr>
              <w:rPr>
                <w:rFonts w:ascii="Cambria Math" w:hAnsi="Cambria Math"/>
              </w:rPr>
              <m:t>bits</m:t>
            </m:r>
          </m:sup>
        </m:sSup>
        <m:r>
          <w:rPr>
            <w:rFonts w:ascii="Cambria Math" w:hAnsi="Cambria Math"/>
          </w:rPr>
          <m:t>-</m:t>
        </m:r>
        <w:proofErr w:type="gramStart"/>
        <m:r>
          <w:rPr>
            <w:rFonts w:ascii="Cambria Math" w:hAnsi="Cambria Math"/>
          </w:rPr>
          <m:t>2)=</m:t>
        </m:r>
        <w:proofErr w:type="gramEnd"/>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D11CF7" w:rsidRPr="00560B7B">
        <w:rPr>
          <w:rFonts w:eastAsiaTheme="minorEastAsia"/>
        </w:rPr>
        <w:t>. En la siguiente tabla se tabulan las posibilidades para distintas resoluciones de ADC.</w:t>
      </w:r>
    </w:p>
    <w:p w14:paraId="29FD0E13" w14:textId="77777777" w:rsidR="00E41933" w:rsidRPr="00560B7B" w:rsidRDefault="00E41933" w:rsidP="00770986">
      <w:pPr>
        <w:jc w:val="both"/>
      </w:pPr>
    </w:p>
    <w:tbl>
      <w:tblPr>
        <w:tblW w:w="5260" w:type="dxa"/>
        <w:jc w:val="center"/>
        <w:tblLook w:val="04A0" w:firstRow="1" w:lastRow="0" w:firstColumn="1" w:lastColumn="0" w:noHBand="0" w:noVBand="1"/>
      </w:tblPr>
      <w:tblGrid>
        <w:gridCol w:w="1300"/>
        <w:gridCol w:w="2580"/>
        <w:gridCol w:w="1380"/>
      </w:tblGrid>
      <w:tr w:rsidR="00561C40" w:rsidRPr="00560B7B" w14:paraId="64A508CD" w14:textId="77777777" w:rsidTr="00561C40">
        <w:trPr>
          <w:trHeight w:val="960"/>
          <w:jc w:val="center"/>
        </w:trPr>
        <w:tc>
          <w:tcPr>
            <w:tcW w:w="1300" w:type="dxa"/>
            <w:tcBorders>
              <w:top w:val="nil"/>
              <w:left w:val="nil"/>
              <w:bottom w:val="nil"/>
              <w:right w:val="nil"/>
            </w:tcBorders>
            <w:shd w:val="clear" w:color="000000" w:fill="1F4E78"/>
            <w:vAlign w:val="center"/>
            <w:hideMark/>
          </w:tcPr>
          <w:p w14:paraId="74763A83"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76AFBA3C"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Cantidad de combinaciones de resultados posibles</w:t>
            </w:r>
          </w:p>
        </w:tc>
        <w:tc>
          <w:tcPr>
            <w:tcW w:w="1380" w:type="dxa"/>
            <w:tcBorders>
              <w:top w:val="nil"/>
              <w:left w:val="nil"/>
              <w:bottom w:val="nil"/>
              <w:right w:val="nil"/>
            </w:tcBorders>
            <w:shd w:val="clear" w:color="000000" w:fill="1F4E78"/>
            <w:vAlign w:val="center"/>
            <w:hideMark/>
          </w:tcPr>
          <w:p w14:paraId="4E88795F" w14:textId="77777777" w:rsidR="00561C40" w:rsidRPr="00560B7B" w:rsidRDefault="00561C40" w:rsidP="00561C40">
            <w:pPr>
              <w:jc w:val="center"/>
              <w:rPr>
                <w:rFonts w:ascii="Calibri" w:eastAsia="Times New Roman" w:hAnsi="Calibri"/>
                <w:color w:val="FFFFFF"/>
              </w:rPr>
            </w:pPr>
            <w:proofErr w:type="spellStart"/>
            <w:r w:rsidRPr="00560B7B">
              <w:rPr>
                <w:rFonts w:ascii="Calibri" w:eastAsia="Times New Roman" w:hAnsi="Calibri"/>
                <w:color w:val="FFFFFF"/>
              </w:rPr>
              <w:t>Kbits</w:t>
            </w:r>
            <w:proofErr w:type="spellEnd"/>
            <w:r w:rsidRPr="00560B7B">
              <w:rPr>
                <w:rFonts w:ascii="Calibri" w:eastAsia="Times New Roman" w:hAnsi="Calibri"/>
                <w:color w:val="FFFFFF"/>
              </w:rPr>
              <w:t xml:space="preserve"> de memoria requeridos</w:t>
            </w:r>
          </w:p>
        </w:tc>
      </w:tr>
      <w:tr w:rsidR="00561C40" w:rsidRPr="00560B7B" w14:paraId="59872EA1"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2A4F91C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4997D84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124 </w:t>
            </w:r>
          </w:p>
        </w:tc>
        <w:tc>
          <w:tcPr>
            <w:tcW w:w="1380" w:type="dxa"/>
            <w:tcBorders>
              <w:top w:val="nil"/>
              <w:left w:val="nil"/>
              <w:bottom w:val="nil"/>
              <w:right w:val="nil"/>
            </w:tcBorders>
            <w:shd w:val="clear" w:color="auto" w:fill="auto"/>
            <w:noWrap/>
            <w:vAlign w:val="bottom"/>
            <w:hideMark/>
          </w:tcPr>
          <w:p w14:paraId="61501D76"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4,960 </w:t>
            </w:r>
          </w:p>
        </w:tc>
      </w:tr>
      <w:tr w:rsidR="00561C40" w:rsidRPr="00560B7B" w14:paraId="175E52E7"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3214AC82"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5E2ABEC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252 </w:t>
            </w:r>
          </w:p>
        </w:tc>
        <w:tc>
          <w:tcPr>
            <w:tcW w:w="1380" w:type="dxa"/>
            <w:tcBorders>
              <w:top w:val="nil"/>
              <w:left w:val="nil"/>
              <w:bottom w:val="nil"/>
              <w:right w:val="nil"/>
            </w:tcBorders>
            <w:shd w:val="clear" w:color="auto" w:fill="auto"/>
            <w:noWrap/>
            <w:vAlign w:val="bottom"/>
            <w:hideMark/>
          </w:tcPr>
          <w:p w14:paraId="28E5EA6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10,080 </w:t>
            </w:r>
          </w:p>
        </w:tc>
      </w:tr>
      <w:tr w:rsidR="00561C40" w:rsidRPr="00560B7B" w14:paraId="01ED1D39"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189F2776"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2CB98E8B"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508 </w:t>
            </w:r>
          </w:p>
        </w:tc>
        <w:tc>
          <w:tcPr>
            <w:tcW w:w="1380" w:type="dxa"/>
            <w:tcBorders>
              <w:top w:val="nil"/>
              <w:left w:val="nil"/>
              <w:bottom w:val="nil"/>
              <w:right w:val="nil"/>
            </w:tcBorders>
            <w:shd w:val="clear" w:color="auto" w:fill="auto"/>
            <w:noWrap/>
            <w:vAlign w:val="bottom"/>
            <w:hideMark/>
          </w:tcPr>
          <w:p w14:paraId="659E3892"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20,320 </w:t>
            </w:r>
          </w:p>
        </w:tc>
      </w:tr>
      <w:tr w:rsidR="00561C40" w:rsidRPr="00560B7B" w14:paraId="103F9724"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086C191"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CBC917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1,020 </w:t>
            </w:r>
          </w:p>
        </w:tc>
        <w:tc>
          <w:tcPr>
            <w:tcW w:w="1380" w:type="dxa"/>
            <w:tcBorders>
              <w:top w:val="nil"/>
              <w:left w:val="nil"/>
              <w:bottom w:val="nil"/>
              <w:right w:val="nil"/>
            </w:tcBorders>
            <w:shd w:val="clear" w:color="auto" w:fill="auto"/>
            <w:noWrap/>
            <w:vAlign w:val="bottom"/>
            <w:hideMark/>
          </w:tcPr>
          <w:p w14:paraId="7924B4F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40,800 </w:t>
            </w:r>
          </w:p>
        </w:tc>
      </w:tr>
      <w:tr w:rsidR="00561C40" w:rsidRPr="00560B7B" w14:paraId="1767A491" w14:textId="77777777" w:rsidTr="00561C40">
        <w:trPr>
          <w:trHeight w:val="320"/>
          <w:jc w:val="center"/>
        </w:trPr>
        <w:tc>
          <w:tcPr>
            <w:tcW w:w="1300" w:type="dxa"/>
            <w:tcBorders>
              <w:top w:val="nil"/>
              <w:left w:val="nil"/>
              <w:bottom w:val="nil"/>
              <w:right w:val="nil"/>
            </w:tcBorders>
            <w:shd w:val="clear" w:color="000000" w:fill="FFE699"/>
            <w:noWrap/>
            <w:vAlign w:val="bottom"/>
            <w:hideMark/>
          </w:tcPr>
          <w:p w14:paraId="7295FC18"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7EF5118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2,044 </w:t>
            </w:r>
          </w:p>
        </w:tc>
        <w:tc>
          <w:tcPr>
            <w:tcW w:w="1380" w:type="dxa"/>
            <w:tcBorders>
              <w:top w:val="nil"/>
              <w:left w:val="nil"/>
              <w:bottom w:val="nil"/>
              <w:right w:val="nil"/>
            </w:tcBorders>
            <w:shd w:val="clear" w:color="000000" w:fill="FFE699"/>
            <w:noWrap/>
            <w:vAlign w:val="bottom"/>
            <w:hideMark/>
          </w:tcPr>
          <w:p w14:paraId="1AADC4E7"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98,112 </w:t>
            </w:r>
          </w:p>
        </w:tc>
      </w:tr>
      <w:tr w:rsidR="00561C40" w:rsidRPr="00560B7B" w14:paraId="7F04B286" w14:textId="77777777" w:rsidTr="00561C40">
        <w:trPr>
          <w:trHeight w:val="320"/>
          <w:jc w:val="center"/>
        </w:trPr>
        <w:tc>
          <w:tcPr>
            <w:tcW w:w="1300" w:type="dxa"/>
            <w:tcBorders>
              <w:top w:val="nil"/>
              <w:left w:val="nil"/>
              <w:bottom w:val="nil"/>
              <w:right w:val="nil"/>
            </w:tcBorders>
            <w:shd w:val="clear" w:color="000000" w:fill="A9D08E"/>
            <w:noWrap/>
            <w:vAlign w:val="bottom"/>
            <w:hideMark/>
          </w:tcPr>
          <w:p w14:paraId="7E210F8F"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555EECB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4,092 </w:t>
            </w:r>
          </w:p>
        </w:tc>
        <w:tc>
          <w:tcPr>
            <w:tcW w:w="1380" w:type="dxa"/>
            <w:tcBorders>
              <w:top w:val="nil"/>
              <w:left w:val="nil"/>
              <w:bottom w:val="nil"/>
              <w:right w:val="nil"/>
            </w:tcBorders>
            <w:shd w:val="clear" w:color="000000" w:fill="A9D08E"/>
            <w:noWrap/>
            <w:vAlign w:val="bottom"/>
            <w:hideMark/>
          </w:tcPr>
          <w:p w14:paraId="35AB130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196,416 </w:t>
            </w:r>
          </w:p>
        </w:tc>
      </w:tr>
      <w:tr w:rsidR="00561C40" w:rsidRPr="00560B7B" w14:paraId="6774D982"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7241C27A"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FCEAFA4"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8,188 </w:t>
            </w:r>
          </w:p>
        </w:tc>
        <w:tc>
          <w:tcPr>
            <w:tcW w:w="1380" w:type="dxa"/>
            <w:tcBorders>
              <w:top w:val="nil"/>
              <w:left w:val="nil"/>
              <w:bottom w:val="nil"/>
              <w:right w:val="nil"/>
            </w:tcBorders>
            <w:shd w:val="clear" w:color="auto" w:fill="auto"/>
            <w:noWrap/>
            <w:vAlign w:val="bottom"/>
            <w:hideMark/>
          </w:tcPr>
          <w:p w14:paraId="17350105"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393,024 </w:t>
            </w:r>
          </w:p>
        </w:tc>
      </w:tr>
      <w:tr w:rsidR="00561C40" w:rsidRPr="00560B7B" w14:paraId="7CA80350"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8C92F0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291D575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16,380 </w:t>
            </w:r>
          </w:p>
        </w:tc>
        <w:tc>
          <w:tcPr>
            <w:tcW w:w="1380" w:type="dxa"/>
            <w:tcBorders>
              <w:top w:val="nil"/>
              <w:left w:val="nil"/>
              <w:bottom w:val="nil"/>
              <w:right w:val="nil"/>
            </w:tcBorders>
            <w:shd w:val="clear" w:color="auto" w:fill="auto"/>
            <w:noWrap/>
            <w:vAlign w:val="bottom"/>
            <w:hideMark/>
          </w:tcPr>
          <w:p w14:paraId="65AB6E0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786,240 </w:t>
            </w:r>
          </w:p>
        </w:tc>
      </w:tr>
    </w:tbl>
    <w:p w14:paraId="6243F780" w14:textId="2342A4F1" w:rsidR="00E41933" w:rsidRPr="00560B7B" w:rsidRDefault="00561C40" w:rsidP="00561C40">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6</w:t>
      </w:r>
      <w:r w:rsidRPr="00560B7B">
        <w:fldChar w:fldCharType="end"/>
      </w:r>
      <w:r w:rsidRPr="00560B7B">
        <w:t>: Correspondencia de memoria necesaria para almacenar una tabla con las combinaciones posibles para el método de dos señales trigonométricas sin procesamiento.</w:t>
      </w:r>
    </w:p>
    <w:p w14:paraId="0AEBE790" w14:textId="53A0D8D6" w:rsidR="00E41933" w:rsidRPr="00560B7B" w:rsidRDefault="005E7C5B" w:rsidP="00770986">
      <w:pPr>
        <w:jc w:val="both"/>
      </w:pPr>
      <w:r w:rsidRPr="00560B7B">
        <w:t>Los resultados tabulados y vistos hasta ahora corresponden a los casos ideales, en donde las señales no tienen variaciones en sus amplitudes, fases, y son señales trigonométricas bien comportadas.</w:t>
      </w:r>
      <w:r w:rsidR="00435DA4" w:rsidRPr="00560B7B">
        <w:t xml:space="preserve"> Si las señalas sufren de alguna pequeña variación en amplitud o fase, podrían existir valores que no han sido pre-calculados y colocados en memoria, para lo </w:t>
      </w:r>
      <w:r w:rsidR="00416302" w:rsidRPr="00560B7B">
        <w:t>cual</w:t>
      </w:r>
      <w:r w:rsidR="00416302">
        <w:t>,</w:t>
      </w:r>
      <w:r w:rsidR="00435DA4" w:rsidRPr="00560B7B">
        <w:t xml:space="preserve"> se tendría un resultado incorrecto. </w:t>
      </w:r>
      <w:r w:rsidR="00890799" w:rsidRPr="00560B7B">
        <w:t>Calcular todas las posibilidades, requiere de una cantidad de memoria muy superior y por encima de las capacidades de un micro-controlador.</w:t>
      </w:r>
    </w:p>
    <w:p w14:paraId="7AFDC702" w14:textId="77777777" w:rsidR="00040301" w:rsidRPr="00560B7B" w:rsidRDefault="00040301" w:rsidP="00770986">
      <w:pPr>
        <w:jc w:val="both"/>
      </w:pPr>
    </w:p>
    <w:p w14:paraId="2469854C" w14:textId="34FF845E" w:rsidR="00435DA4" w:rsidRPr="00560B7B" w:rsidRDefault="007A702D" w:rsidP="00770986">
      <w:pPr>
        <w:jc w:val="both"/>
      </w:pPr>
      <w:r w:rsidRPr="00560B7B">
        <w:t xml:space="preserve">En el proyecto actual, se utiliza un filtro </w:t>
      </w:r>
      <w:proofErr w:type="spellStart"/>
      <w:r w:rsidRPr="00560B7B">
        <w:t>pasabajos</w:t>
      </w:r>
      <w:proofErr w:type="spellEnd"/>
      <w:r w:rsidRPr="00560B7B">
        <w:t xml:space="preserve"> para eliminar posibles ruidos de alta frecuencia en la señal. Por ello, pueden existir pequeñas atenuaciones en función de la velocidad a la que se desplaza el sensor. Por ello, la tabulación</w:t>
      </w:r>
      <w:r w:rsidR="001B031F">
        <w:t xml:space="preserve"> y pre-cálculo</w:t>
      </w:r>
      <w:r w:rsidRPr="00560B7B">
        <w:t xml:space="preserve"> de valores posibles para una señal sin procesar, no es viable.</w:t>
      </w:r>
    </w:p>
    <w:p w14:paraId="6243CE79" w14:textId="77777777" w:rsidR="007A702D" w:rsidRPr="00560B7B" w:rsidRDefault="007A702D" w:rsidP="00770986">
      <w:pPr>
        <w:jc w:val="both"/>
      </w:pPr>
    </w:p>
    <w:p w14:paraId="29CCBCAF" w14:textId="47EB8668" w:rsidR="00C204AE" w:rsidRPr="00560B7B" w:rsidRDefault="000B515E" w:rsidP="000B515E">
      <w:pPr>
        <w:pStyle w:val="Heading2"/>
      </w:pPr>
      <w:bookmarkStart w:id="30" w:name="_Toc2871337"/>
      <w:r w:rsidRPr="00560B7B">
        <w:t xml:space="preserve">Método </w:t>
      </w:r>
      <w:r w:rsidR="00865133" w:rsidRPr="00560B7B">
        <w:t>para</w:t>
      </w:r>
      <w:r w:rsidRPr="00560B7B">
        <w:t xml:space="preserve"> contar pasos</w:t>
      </w:r>
      <w:r w:rsidR="00FB29C4" w:rsidRPr="00560B7B">
        <w:t xml:space="preserve"> y determinación de la posición</w:t>
      </w:r>
      <w:bookmarkEnd w:id="30"/>
    </w:p>
    <w:p w14:paraId="74976523" w14:textId="1C01FB28" w:rsidR="00323556" w:rsidRPr="00560B7B" w:rsidRDefault="005340C2" w:rsidP="00600FAF">
      <w:pPr>
        <w:jc w:val="both"/>
      </w:pPr>
      <w:r w:rsidRPr="00560B7B">
        <w:t xml:space="preserve">El método a implementar </w:t>
      </w:r>
      <w:r w:rsidR="00323556" w:rsidRPr="00560B7B">
        <w:t>para la extracción de pos</w:t>
      </w:r>
      <w:r w:rsidR="00D3791E" w:rsidRPr="00560B7B">
        <w:t>ición por el conteo de pasos es, el</w:t>
      </w:r>
      <w:r w:rsidR="00323556" w:rsidRPr="00560B7B">
        <w:t xml:space="preserve"> Método directo de computación de Arco</w:t>
      </w:r>
      <w:r w:rsidR="00B77118" w:rsidRPr="00560B7B">
        <w:t>-</w:t>
      </w:r>
      <w:r w:rsidR="00323556" w:rsidRPr="00560B7B">
        <w:t>tangente.</w:t>
      </w:r>
    </w:p>
    <w:p w14:paraId="387438D5" w14:textId="20236ACC" w:rsidR="00FB4E97" w:rsidRPr="00560B7B" w:rsidRDefault="00323556" w:rsidP="00600FAF">
      <w:pPr>
        <w:jc w:val="both"/>
      </w:pPr>
      <w:r w:rsidRPr="00560B7B">
        <w:t>En el presente método la posición es computada directamente de la digitalización de dos señales sinusoidales con una fase de 90 grados eléctricos entre ellas</w:t>
      </w:r>
      <w:r w:rsidR="00520DDE" w:rsidRPr="00560B7B">
        <w:t xml:space="preserve"> como se muestra en la </w:t>
      </w:r>
      <w:r w:rsidR="00D3791E" w:rsidRPr="00560B7B">
        <w:t xml:space="preserve">Figura </w:t>
      </w:r>
      <w:r w:rsidR="00440133" w:rsidRPr="00560B7B">
        <w:rPr>
          <w:highlight w:val="cyan"/>
        </w:rPr>
        <w:t>2</w:t>
      </w:r>
      <w:r w:rsidR="00D3791E" w:rsidRPr="00560B7B">
        <w:rPr>
          <w:highlight w:val="cyan"/>
        </w:rPr>
        <w:t>3</w:t>
      </w:r>
      <w:r w:rsidRPr="00560B7B">
        <w:t xml:space="preserve">. Se puede visualizar como una señal sinusoidal y </w:t>
      </w:r>
      <w:r w:rsidR="00FC1B29">
        <w:t>coseno</w:t>
      </w:r>
      <w:r w:rsidRPr="00560B7B">
        <w:t xml:space="preserve">. </w:t>
      </w:r>
      <w:r w:rsidR="00F656E8" w:rsidRPr="00560B7B">
        <w:t xml:space="preserve">Existen Procesadores digitales de señales (DSP) que implementan algoritmos del tipo de desarrollo de serie de Taylor o CORDIC, para </w:t>
      </w:r>
      <w:r w:rsidR="00520DDE" w:rsidRPr="00560B7B">
        <w:t>procesar la señal Arco tangente</w:t>
      </w:r>
      <w:sdt>
        <w:sdtPr>
          <w:id w:val="294807776"/>
          <w:citation/>
        </w:sdtPr>
        <w:sdtContent>
          <w:r w:rsidR="00520DDE" w:rsidRPr="00560B7B">
            <w:fldChar w:fldCharType="begin"/>
          </w:r>
          <w:r w:rsidR="00520DDE" w:rsidRPr="00560B7B">
            <w:instrText xml:space="preserve"> CITATION JBu \l 3082 </w:instrText>
          </w:r>
          <w:r w:rsidR="00520DDE" w:rsidRPr="00560B7B">
            <w:fldChar w:fldCharType="separate"/>
          </w:r>
          <w:r w:rsidR="009D3378">
            <w:rPr>
              <w:noProof/>
            </w:rPr>
            <w:t xml:space="preserve"> </w:t>
          </w:r>
          <w:r w:rsidR="009D3378" w:rsidRPr="009D3378">
            <w:rPr>
              <w:noProof/>
            </w:rPr>
            <w:t>[3]</w:t>
          </w:r>
          <w:r w:rsidR="00520DDE" w:rsidRPr="00560B7B">
            <w:fldChar w:fldCharType="end"/>
          </w:r>
        </w:sdtContent>
      </w:sdt>
      <w:r w:rsidR="00520DDE" w:rsidRPr="00560B7B">
        <w:t>.</w:t>
      </w:r>
      <w:r w:rsidR="00F656E8" w:rsidRPr="00560B7B">
        <w:t xml:space="preserve"> </w:t>
      </w:r>
      <w:r w:rsidR="00D3791E" w:rsidRPr="00560B7B">
        <w:t>Los resultados obtenidos son en radianes y a una resolución que dependerá del ADC utilizado. Para ello se calcula el arco-tangente de l</w:t>
      </w:r>
      <w:r w:rsidR="00F656E8" w:rsidRPr="00560B7B">
        <w:t xml:space="preserve">a relación entre la tensión de la señal A, y la tensión de la señal B. </w:t>
      </w:r>
    </w:p>
    <w:p w14:paraId="46268CFF" w14:textId="7BE5D899" w:rsidR="009F54A3" w:rsidRPr="00560B7B" w:rsidRDefault="00F90532"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Pr="00560B7B" w:rsidRDefault="00D3791E" w:rsidP="00D3791E">
      <w:pPr>
        <w:jc w:val="center"/>
      </w:pPr>
      <w:r w:rsidRPr="00560B7B">
        <w:rPr>
          <w:noProof/>
          <w:lang w:val="en-US"/>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4136" cy="1694481"/>
                    </a:xfrm>
                    <a:prstGeom prst="rect">
                      <a:avLst/>
                    </a:prstGeom>
                  </pic:spPr>
                </pic:pic>
              </a:graphicData>
            </a:graphic>
          </wp:inline>
        </w:drawing>
      </w:r>
    </w:p>
    <w:p w14:paraId="06415B6C" w14:textId="77777777" w:rsidR="00D3791E" w:rsidRPr="00560B7B" w:rsidRDefault="00D3791E" w:rsidP="00D3791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23</w:t>
      </w:r>
      <w:r w:rsidRPr="00560B7B">
        <w:fldChar w:fldCharType="end"/>
      </w:r>
      <w:r w:rsidRPr="00560B7B">
        <w:t>: Señales sinusoidales A y B, con fase de 90 grados entre ellas</w:t>
      </w:r>
    </w:p>
    <w:p w14:paraId="188F9FC9" w14:textId="22901419" w:rsidR="006470E3" w:rsidRPr="00560B7B" w:rsidRDefault="00F90E0A" w:rsidP="00E23C88">
      <w:pPr>
        <w:jc w:val="both"/>
      </w:pPr>
      <w:r w:rsidRPr="00560B7B">
        <w:t xml:space="preserve">El cálculo de la relación entre la señal A y B requiere especial atención como se ilustra en la Figura </w:t>
      </w:r>
      <w:r w:rsidR="005F1CD6" w:rsidRPr="00560B7B">
        <w:rPr>
          <w:highlight w:val="cyan"/>
        </w:rPr>
        <w:t>24</w:t>
      </w:r>
      <w:r w:rsidRPr="00560B7B">
        <w:t>. En particular, cuando existe un cero en el denominador. Esto genera una asíntota debido al polo de la función generada y es propiedad de la función tangente.</w:t>
      </w:r>
      <w:r w:rsidR="00E23C88" w:rsidRPr="00560B7B">
        <w:t xml:space="preserve"> Dependiendo de qué sistema se utilice para procesar la señal, será cómo se aborde resolver o asegurar el buen comportamiento de la función. En el </w:t>
      </w:r>
      <w:r w:rsidR="00E23C88" w:rsidRPr="00560B7B">
        <w:rPr>
          <w:highlight w:val="cyan"/>
        </w:rPr>
        <w:t>Anexo II</w:t>
      </w:r>
      <w:r w:rsidR="00E23C88" w:rsidRPr="00560B7B">
        <w:t xml:space="preserve"> se detalla el método abordado en el firmware.</w:t>
      </w:r>
    </w:p>
    <w:p w14:paraId="5D2F5B94" w14:textId="24E39B43" w:rsidR="00E23C88" w:rsidRPr="00560B7B" w:rsidRDefault="00E23C88" w:rsidP="00E23C88">
      <w:pPr>
        <w:jc w:val="both"/>
      </w:pPr>
      <w:r w:rsidRPr="00560B7B">
        <w:t xml:space="preserve">Este análisis no toma en consideración el error de posición debido a imperfecciones físicas del </w:t>
      </w:r>
      <w:r w:rsidR="00250498" w:rsidRPr="00560B7B">
        <w:t>sistema, ganancia</w:t>
      </w:r>
      <w:r w:rsidRPr="00560B7B">
        <w:t xml:space="preserve"> o desplazamiento en las señales A y B tomadas del </w:t>
      </w:r>
      <w:proofErr w:type="spellStart"/>
      <w:r w:rsidRPr="00560B7B">
        <w:t>Encoder</w:t>
      </w:r>
      <w:proofErr w:type="spellEnd"/>
      <w:r w:rsidRPr="00560B7B">
        <w:t xml:space="preserve"> o </w:t>
      </w:r>
      <w:proofErr w:type="spellStart"/>
      <w:r w:rsidRPr="00560B7B">
        <w:t>Display</w:t>
      </w:r>
      <w:proofErr w:type="spellEnd"/>
      <w:r w:rsidRPr="00560B7B">
        <w:t xml:space="preserve">. Errores adicionales pueden ser introducidos por una fase entre las señales distinta a la especificada. En particular cuando la señal sinusoidal y </w:t>
      </w:r>
      <w:r w:rsidR="00E41DC9" w:rsidRPr="00560B7B">
        <w:t>coseno no</w:t>
      </w:r>
      <w:r w:rsidRPr="00560B7B">
        <w:t xml:space="preserve"> se encuentran más en cuadratura perfecta.</w:t>
      </w:r>
    </w:p>
    <w:p w14:paraId="014F5BC7" w14:textId="1B495950" w:rsidR="0031763E" w:rsidRPr="00560B7B" w:rsidRDefault="0031763E" w:rsidP="009F54A3">
      <w:pPr>
        <w:jc w:val="center"/>
      </w:pPr>
      <w:r w:rsidRPr="00560B7B">
        <w:rPr>
          <w:noProof/>
          <w:lang w:val="en-US"/>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458" cy="1806606"/>
                    </a:xfrm>
                    <a:prstGeom prst="rect">
                      <a:avLst/>
                    </a:prstGeom>
                  </pic:spPr>
                </pic:pic>
              </a:graphicData>
            </a:graphic>
          </wp:inline>
        </w:drawing>
      </w:r>
    </w:p>
    <w:p w14:paraId="3B6D0D3E" w14:textId="1C9DAAD8" w:rsidR="009F54A3" w:rsidRPr="00560B7B" w:rsidRDefault="009F54A3" w:rsidP="009F54A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24</w:t>
      </w:r>
      <w:r w:rsidRPr="00560B7B">
        <w:fldChar w:fldCharType="end"/>
      </w:r>
      <w:r w:rsidRPr="00560B7B">
        <w:t>: Relación entre la señal A y B, o la tangente de las señales en un período.</w:t>
      </w:r>
    </w:p>
    <w:p w14:paraId="6A4DA0FA" w14:textId="4E262252" w:rsidR="00E41DC9" w:rsidRPr="00560B7B" w:rsidRDefault="00E41DC9" w:rsidP="00E41DC9">
      <w:pPr>
        <w:jc w:val="both"/>
      </w:pPr>
      <w:r w:rsidRPr="00560B7B">
        <w:t xml:space="preserve">Luego de calculada la relación entre las señales, se puede calcular el arco-tangente de este resultado. De esta manera obtendremos el resultado ilustrado en la </w:t>
      </w:r>
      <w:r w:rsidR="00BA6290" w:rsidRPr="00560B7B">
        <w:t>f</w:t>
      </w:r>
      <w:r w:rsidRPr="00560B7B">
        <w:t xml:space="preserve">igura </w:t>
      </w:r>
      <w:r w:rsidR="00B66125" w:rsidRPr="00560B7B">
        <w:rPr>
          <w:highlight w:val="cyan"/>
        </w:rPr>
        <w:t>25</w:t>
      </w:r>
      <w:r w:rsidRPr="00560B7B">
        <w:t xml:space="preserve">. Como se mencionó en el punto anterior, si existe una fase distinta a la especificada (90 grados entre las señales sinusoidales), se obtendrá un error adicional; en el resultado del arco-tangente es más fácil de </w:t>
      </w:r>
      <w:r w:rsidR="009C384D" w:rsidRPr="00560B7B">
        <w:t>percibir</w:t>
      </w:r>
      <w:r w:rsidR="006201F7">
        <w:t>,</w:t>
      </w:r>
      <w:r w:rsidR="009C384D" w:rsidRPr="00560B7B">
        <w:t xml:space="preserve"> como se ilustra en la f</w:t>
      </w:r>
      <w:r w:rsidRPr="00560B7B">
        <w:t xml:space="preserve">igura </w:t>
      </w:r>
      <w:r w:rsidR="00B66125" w:rsidRPr="00560B7B">
        <w:rPr>
          <w:highlight w:val="cyan"/>
        </w:rPr>
        <w:t>26</w:t>
      </w:r>
      <w:r w:rsidRPr="00560B7B">
        <w:t xml:space="preserve"> y </w:t>
      </w:r>
      <w:r w:rsidR="00B66125" w:rsidRPr="00560B7B">
        <w:rPr>
          <w:highlight w:val="cyan"/>
        </w:rPr>
        <w:t>27</w:t>
      </w:r>
      <w:r w:rsidR="00B66125" w:rsidRPr="00560B7B">
        <w:t>,</w:t>
      </w:r>
      <w:r w:rsidRPr="00560B7B">
        <w:t xml:space="preserve"> cuando la fase es mayor y menor respectivamente. El error generado ocasiona una alinealidad en la posición fina obtenida.</w:t>
      </w:r>
    </w:p>
    <w:p w14:paraId="163C1135" w14:textId="306B962B" w:rsidR="000B515E" w:rsidRPr="00560B7B" w:rsidRDefault="000B515E" w:rsidP="001700F3">
      <w:pPr>
        <w:jc w:val="center"/>
      </w:pPr>
      <w:r w:rsidRPr="00560B7B">
        <w:rPr>
          <w:noProof/>
          <w:lang w:val="en-US"/>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31" cy="1685899"/>
                    </a:xfrm>
                    <a:prstGeom prst="rect">
                      <a:avLst/>
                    </a:prstGeom>
                  </pic:spPr>
                </pic:pic>
              </a:graphicData>
            </a:graphic>
          </wp:inline>
        </w:drawing>
      </w:r>
    </w:p>
    <w:p w14:paraId="47C17EE3" w14:textId="5F6E3C11"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25</w:t>
      </w:r>
      <w:r w:rsidRPr="00560B7B">
        <w:fldChar w:fldCharType="end"/>
      </w:r>
      <w:r w:rsidRPr="00560B7B">
        <w:t>: Arco tangente de la tangente de las señales en un período.</w:t>
      </w:r>
    </w:p>
    <w:p w14:paraId="67AFD43E" w14:textId="77777777" w:rsidR="009F54A3" w:rsidRPr="00560B7B" w:rsidRDefault="009F54A3" w:rsidP="009F54A3"/>
    <w:p w14:paraId="514EADD7" w14:textId="7D43D0C5" w:rsidR="00151618" w:rsidRPr="00560B7B" w:rsidRDefault="00151618" w:rsidP="001700F3">
      <w:pPr>
        <w:jc w:val="center"/>
      </w:pPr>
      <w:r w:rsidRPr="00560B7B">
        <w:rPr>
          <w:noProof/>
          <w:lang w:val="en-US"/>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5725" cy="2613439"/>
                    </a:xfrm>
                    <a:prstGeom prst="rect">
                      <a:avLst/>
                    </a:prstGeom>
                  </pic:spPr>
                </pic:pic>
              </a:graphicData>
            </a:graphic>
          </wp:inline>
        </w:drawing>
      </w:r>
    </w:p>
    <w:p w14:paraId="1EEEC877" w14:textId="6C318E27"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26</w:t>
      </w:r>
      <w:r w:rsidRPr="00560B7B">
        <w:fldChar w:fldCharType="end"/>
      </w:r>
      <w:r w:rsidRPr="00560B7B">
        <w:t>: Arco tangente de la tangente de las señales en un período con un desfase superior a 90 grados.</w:t>
      </w:r>
    </w:p>
    <w:p w14:paraId="23034772" w14:textId="77777777" w:rsidR="009F54A3" w:rsidRPr="00560B7B" w:rsidRDefault="009F54A3" w:rsidP="000B515E"/>
    <w:p w14:paraId="53B3F0B3" w14:textId="7113E84D" w:rsidR="00151618" w:rsidRPr="00560B7B" w:rsidRDefault="00151618" w:rsidP="001700F3">
      <w:pPr>
        <w:jc w:val="center"/>
      </w:pPr>
      <w:r w:rsidRPr="00560B7B">
        <w:rPr>
          <w:noProof/>
          <w:lang w:val="en-US"/>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3913" cy="2593988"/>
                    </a:xfrm>
                    <a:prstGeom prst="rect">
                      <a:avLst/>
                    </a:prstGeom>
                  </pic:spPr>
                </pic:pic>
              </a:graphicData>
            </a:graphic>
          </wp:inline>
        </w:drawing>
      </w:r>
    </w:p>
    <w:p w14:paraId="1B30EC43" w14:textId="6377A03C" w:rsidR="001700F3" w:rsidRPr="00560B7B" w:rsidRDefault="001700F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27</w:t>
      </w:r>
      <w:r w:rsidRPr="00560B7B">
        <w:fldChar w:fldCharType="end"/>
      </w:r>
      <w:r w:rsidRPr="00560B7B">
        <w:t>:Arco tangente de la tangente de las señales en un período con un desfase inferior a 90 grados.</w:t>
      </w:r>
    </w:p>
    <w:p w14:paraId="7F4B00EC" w14:textId="77777777" w:rsidR="001700F3" w:rsidRPr="00560B7B" w:rsidRDefault="001700F3" w:rsidP="001700F3"/>
    <w:p w14:paraId="2DEDB397" w14:textId="6077E85C" w:rsidR="009C384D" w:rsidRPr="00560B7B" w:rsidRDefault="007B007A" w:rsidP="007B007A">
      <w:pPr>
        <w:jc w:val="both"/>
      </w:pPr>
      <w:r w:rsidRPr="00560B7B">
        <w:lastRenderedPageBreak/>
        <w:t xml:space="preserve">Otra manera de poder analizar las señales sin necesidad de su procesamiento por el Arco-tangente es, mediante el uso de las curvas de </w:t>
      </w:r>
      <w:proofErr w:type="spellStart"/>
      <w:r w:rsidRPr="00560B7B">
        <w:t>Lissajous</w:t>
      </w:r>
      <w:proofErr w:type="spellEnd"/>
      <w:r w:rsidRPr="00560B7B">
        <w:t>. En donde se grafica sobre el eje de ordenadas a la señal A, y en el ej</w:t>
      </w:r>
      <w:r w:rsidR="002A07A5" w:rsidRPr="00560B7B">
        <w:t xml:space="preserve">e </w:t>
      </w:r>
      <w:r w:rsidR="00AA78AF">
        <w:t>de</w:t>
      </w:r>
      <w:r w:rsidRPr="00560B7B">
        <w:t xml:space="preserve"> las abscisas a la señal B. En matemática se puede graficar mediante el uso de </w:t>
      </w:r>
      <w:r w:rsidR="00A64F5E" w:rsidRPr="00560B7B">
        <w:t>funciones</w:t>
      </w:r>
      <w:r w:rsidRPr="00560B7B">
        <w:t xml:space="preserve"> paramétricas. Para estudiar los efectos de fase y amplitud, se genera un gráfico con la posibilidad de manipular estos parámetros en una de las </w:t>
      </w:r>
      <w:r w:rsidR="00952612">
        <w:t>señales. En la figura 28</w:t>
      </w:r>
      <w:r w:rsidR="00FC667C" w:rsidRPr="00560B7B">
        <w:t>a</w:t>
      </w:r>
      <w:r w:rsidRPr="00560B7B">
        <w:t xml:space="preserve"> se ilustra el caso ideal, donde las señales están en cuadra</w:t>
      </w:r>
      <w:r w:rsidR="00FC667C" w:rsidRPr="00560B7B">
        <w:t xml:space="preserve">tura y tienen la misma amplitud, describe un círculo perfecto. En la figura 29b, se muestra el efecto por la diferencia de fase; en este ejemplo se muestra una diferencia de fase de 10 grados. En la figura 29c se grafica una diferencia en amplitud de las señales; en particular, para una señal de </w:t>
      </w:r>
      <w:proofErr w:type="spellStart"/>
      <w:r w:rsidR="00FC667C" w:rsidRPr="00560B7B">
        <w:t>ampitud</w:t>
      </w:r>
      <w:proofErr w:type="spellEnd"/>
      <w:r w:rsidR="00FC667C" w:rsidRPr="00560B7B">
        <w:t xml:space="preserve"> 2.32 V pico-pico, con una diferencia de amplitud pico-pico de 0.16V. </w:t>
      </w:r>
    </w:p>
    <w:p w14:paraId="6DD43763" w14:textId="77777777" w:rsidR="007B007A" w:rsidRPr="00560B7B" w:rsidRDefault="007B007A" w:rsidP="001700F3"/>
    <w:tbl>
      <w:tblPr>
        <w:tblStyle w:val="TableGrid"/>
        <w:tblW w:w="10148" w:type="dxa"/>
        <w:tblLook w:val="04A0" w:firstRow="1" w:lastRow="0" w:firstColumn="1" w:lastColumn="0" w:noHBand="0" w:noVBand="1"/>
      </w:tblPr>
      <w:tblGrid>
        <w:gridCol w:w="3390"/>
        <w:gridCol w:w="3453"/>
        <w:gridCol w:w="3305"/>
      </w:tblGrid>
      <w:tr w:rsidR="00C311B7" w:rsidRPr="00560B7B" w14:paraId="5055EB08" w14:textId="77777777" w:rsidTr="00C311B7">
        <w:trPr>
          <w:trHeight w:val="4068"/>
        </w:trPr>
        <w:tc>
          <w:tcPr>
            <w:tcW w:w="3390" w:type="dxa"/>
            <w:tcBorders>
              <w:top w:val="nil"/>
              <w:left w:val="nil"/>
              <w:bottom w:val="nil"/>
              <w:right w:val="nil"/>
            </w:tcBorders>
          </w:tcPr>
          <w:p w14:paraId="0644A863" w14:textId="77777777" w:rsidR="00804301" w:rsidRPr="00560B7B" w:rsidRDefault="00804301" w:rsidP="00C311B7">
            <w:pPr>
              <w:jc w:val="center"/>
            </w:pPr>
            <w:r w:rsidRPr="00560B7B">
              <w:rPr>
                <w:noProof/>
                <w:lang w:val="en-US"/>
              </w:rPr>
              <w:drawing>
                <wp:inline distT="0" distB="0" distL="0" distR="0" wp14:anchorId="3F3728EC" wp14:editId="01DB0019">
                  <wp:extent cx="1992998" cy="2578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5853" cy="2607974"/>
                          </a:xfrm>
                          <a:prstGeom prst="rect">
                            <a:avLst/>
                          </a:prstGeom>
                        </pic:spPr>
                      </pic:pic>
                    </a:graphicData>
                  </a:graphic>
                </wp:inline>
              </w:drawing>
            </w:r>
          </w:p>
          <w:p w14:paraId="4784F045" w14:textId="12FC96C3" w:rsidR="00C311B7" w:rsidRPr="00560B7B" w:rsidRDefault="00C311B7" w:rsidP="00C311B7">
            <w:pPr>
              <w:jc w:val="center"/>
            </w:pPr>
            <w:r w:rsidRPr="00560B7B">
              <w:t>a</w:t>
            </w:r>
          </w:p>
        </w:tc>
        <w:tc>
          <w:tcPr>
            <w:tcW w:w="3453" w:type="dxa"/>
            <w:tcBorders>
              <w:top w:val="nil"/>
              <w:left w:val="nil"/>
              <w:bottom w:val="nil"/>
              <w:right w:val="nil"/>
            </w:tcBorders>
          </w:tcPr>
          <w:p w14:paraId="3D039919" w14:textId="77777777" w:rsidR="00804301" w:rsidRPr="00560B7B" w:rsidRDefault="00804301" w:rsidP="001700F3">
            <w:r w:rsidRPr="00560B7B">
              <w:rPr>
                <w:noProof/>
                <w:lang w:val="en-US"/>
              </w:rPr>
              <w:drawing>
                <wp:inline distT="0" distB="0" distL="0" distR="0" wp14:anchorId="5A42C41A" wp14:editId="2A679BCA">
                  <wp:extent cx="2020545" cy="2610614"/>
                  <wp:effectExtent l="0" t="0" r="1206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0233" cy="2623131"/>
                          </a:xfrm>
                          <a:prstGeom prst="rect">
                            <a:avLst/>
                          </a:prstGeom>
                        </pic:spPr>
                      </pic:pic>
                    </a:graphicData>
                  </a:graphic>
                </wp:inline>
              </w:drawing>
            </w:r>
          </w:p>
          <w:p w14:paraId="520260E8" w14:textId="035989D6" w:rsidR="00C311B7" w:rsidRPr="00560B7B" w:rsidRDefault="00C311B7" w:rsidP="00C311B7">
            <w:pPr>
              <w:jc w:val="center"/>
            </w:pPr>
            <w:r w:rsidRPr="00560B7B">
              <w:t>b</w:t>
            </w:r>
          </w:p>
        </w:tc>
        <w:tc>
          <w:tcPr>
            <w:tcW w:w="3305" w:type="dxa"/>
            <w:tcBorders>
              <w:top w:val="nil"/>
              <w:left w:val="nil"/>
              <w:bottom w:val="nil"/>
              <w:right w:val="nil"/>
            </w:tcBorders>
          </w:tcPr>
          <w:p w14:paraId="4E1533B1" w14:textId="77777777" w:rsidR="00804301" w:rsidRPr="00560B7B" w:rsidRDefault="00C311B7" w:rsidP="001700F3">
            <w:r w:rsidRPr="00560B7B">
              <w:rPr>
                <w:noProof/>
                <w:lang w:val="en-US"/>
              </w:rPr>
              <w:drawing>
                <wp:inline distT="0" distB="0" distL="0" distR="0" wp14:anchorId="7F242432" wp14:editId="0FBC11CD">
                  <wp:extent cx="1939417" cy="257294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410" cy="2615386"/>
                          </a:xfrm>
                          <a:prstGeom prst="rect">
                            <a:avLst/>
                          </a:prstGeom>
                        </pic:spPr>
                      </pic:pic>
                    </a:graphicData>
                  </a:graphic>
                </wp:inline>
              </w:drawing>
            </w:r>
          </w:p>
          <w:p w14:paraId="404C75F4" w14:textId="1D099935" w:rsidR="00C311B7" w:rsidRPr="00560B7B" w:rsidRDefault="00C311B7" w:rsidP="00C311B7">
            <w:pPr>
              <w:jc w:val="center"/>
            </w:pPr>
            <w:r w:rsidRPr="00560B7B">
              <w:t>c</w:t>
            </w:r>
          </w:p>
        </w:tc>
      </w:tr>
    </w:tbl>
    <w:p w14:paraId="6F5EB76F" w14:textId="4216352E" w:rsidR="00C311B7" w:rsidRPr="00560B7B" w:rsidRDefault="00C311B7" w:rsidP="00C31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28</w:t>
      </w:r>
      <w:r w:rsidRPr="00560B7B">
        <w:fldChar w:fldCharType="end"/>
      </w:r>
      <w:r w:rsidRPr="00560B7B">
        <w:t xml:space="preserve">: a. Curva de </w:t>
      </w:r>
      <w:proofErr w:type="spellStart"/>
      <w:r w:rsidRPr="00560B7B">
        <w:t>Lissajous</w:t>
      </w:r>
      <w:proofErr w:type="spellEnd"/>
      <w:r w:rsidRPr="00560B7B">
        <w:t xml:space="preserve"> de las señales A y B en cuadratura. b. Señales A y B con 10 grados fuera de fase. c. Señales A y B con 0.16V de diferencia de amplitud pico-pico para señales de 2.32V pico-pico.</w:t>
      </w:r>
    </w:p>
    <w:p w14:paraId="11F25209" w14:textId="72CA4F1D" w:rsidR="002936FC" w:rsidRPr="00560B7B" w:rsidRDefault="001612FB" w:rsidP="0043441A">
      <w:pPr>
        <w:pStyle w:val="Heading4"/>
      </w:pPr>
      <w:r w:rsidRPr="00560B7B">
        <w:t xml:space="preserve">Error por </w:t>
      </w:r>
      <w:proofErr w:type="spellStart"/>
      <w:r w:rsidRPr="00560B7B">
        <w:t>multiplexación</w:t>
      </w:r>
      <w:proofErr w:type="spellEnd"/>
      <w:r w:rsidRPr="00560B7B">
        <w:t xml:space="preserve"> en muestreo de señales del ADC</w:t>
      </w:r>
    </w:p>
    <w:p w14:paraId="51215FE3" w14:textId="6FA6DEE8" w:rsidR="007B007A" w:rsidRPr="00560B7B" w:rsidRDefault="006C0B8C" w:rsidP="006C0B8C">
      <w:pPr>
        <w:jc w:val="both"/>
      </w:pPr>
      <w:r w:rsidRPr="00560B7B">
        <w:t xml:space="preserve">Se conoce </w:t>
      </w:r>
      <w:r w:rsidR="00A945A5" w:rsidRPr="00560B7B">
        <w:t>la existencia de</w:t>
      </w:r>
      <w:r w:rsidRPr="00560B7B">
        <w:t xml:space="preserve"> error de fase inducido por la </w:t>
      </w:r>
      <w:proofErr w:type="spellStart"/>
      <w:r w:rsidRPr="00560B7B">
        <w:t>multiplexación</w:t>
      </w:r>
      <w:proofErr w:type="spellEnd"/>
      <w:r w:rsidRPr="00560B7B">
        <w:t xml:space="preserve"> del muestreo del ADC. </w:t>
      </w:r>
      <w:r w:rsidR="00A945A5" w:rsidRPr="00560B7B">
        <w:t>Si</w:t>
      </w:r>
      <w:r w:rsidRPr="00560B7B">
        <w:t xml:space="preserve"> la velocidad máxima de muestreo del ADC de la CIAA es de 400kHz, </w:t>
      </w:r>
      <w:r w:rsidR="00A945A5" w:rsidRPr="00560B7B">
        <w:t>esto quiere decir que, se toma una muestra cada 2.5nS, alternando entre la señal A y B respectivamente</w:t>
      </w:r>
      <w:r w:rsidRPr="00560B7B">
        <w:t>.</w:t>
      </w:r>
    </w:p>
    <w:p w14:paraId="4C5C539F" w14:textId="77777777" w:rsidR="007418A3" w:rsidRPr="00560B7B" w:rsidRDefault="007418A3" w:rsidP="006C0B8C">
      <w:pPr>
        <w:jc w:val="both"/>
      </w:pPr>
    </w:p>
    <w:p w14:paraId="7FA6FD7D" w14:textId="1A5574E9" w:rsidR="006C0B8C" w:rsidRPr="00560B7B" w:rsidRDefault="00BB7A13" w:rsidP="001700F3">
      <w:pPr>
        <w:rPr>
          <w:rFonts w:eastAsiaTheme="minorEastAsia"/>
        </w:rPr>
      </w:pPr>
      <m:oMathPara>
        <m:oMath>
          <m:r>
            <w:rPr>
              <w:rFonts w:ascii="Cambria Math" w:hAnsi="Cambria Math"/>
            </w:rPr>
            <m:t>400</m:t>
          </m:r>
          <m:r>
            <m:rPr>
              <m:sty m:val="p"/>
            </m:rPr>
            <w:rPr>
              <w:rFonts w:ascii="Cambria Math" w:hAnsi="Cambria Math"/>
            </w:rPr>
            <m:t>kHz</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nS</m:t>
              </m:r>
            </m:num>
            <m:den>
              <m:r>
                <m:rPr>
                  <m:sty m:val="p"/>
                </m:rPr>
                <w:rPr>
                  <w:rFonts w:ascii="Cambria Math" w:hAnsi="Cambria Math"/>
                </w:rPr>
                <m:t>muestra</m:t>
              </m:r>
            </m:den>
          </m:f>
        </m:oMath>
      </m:oMathPara>
    </w:p>
    <w:p w14:paraId="5B72C677" w14:textId="77777777" w:rsidR="00BB7A13" w:rsidRPr="00560B7B" w:rsidRDefault="00BB7A13" w:rsidP="001700F3"/>
    <w:p w14:paraId="17D623E1" w14:textId="0F29E5DA" w:rsidR="0094032F" w:rsidRPr="00560B7B" w:rsidRDefault="006C0B8C" w:rsidP="006C0B8C">
      <w:pPr>
        <w:jc w:val="both"/>
      </w:pPr>
      <w:r w:rsidRPr="00560B7B">
        <w:t xml:space="preserve">Se sabe que la velocidad máxima de desplazamiento del sensor para el presente proyecto es de 1m/s. Es decir, a esta velocidad, el sensor se desplaza </w:t>
      </w:r>
      <w:r w:rsidR="007F0F72" w:rsidRPr="00560B7B">
        <w:t>2.5</w:t>
      </w:r>
      <w:r w:rsidRPr="00560B7B">
        <w:t>nm luego de haber muestreado la señal A, para muestrear la señal B. La regla digital tiene un perí</w:t>
      </w:r>
      <w:r w:rsidR="0094032F" w:rsidRPr="00560B7B">
        <w:t xml:space="preserve">odo de 5mm entre polos. Entonces, la distancia desplazada </w:t>
      </w:r>
      <w:r w:rsidR="007F0F72" w:rsidRPr="00560B7B">
        <w:t>entre muestras corresponde a 0.05</w:t>
      </w:r>
      <w:r w:rsidR="0094032F" w:rsidRPr="00560B7B">
        <w:t xml:space="preserve">% del período longitudinal o bien, </w:t>
      </w:r>
      <w:r w:rsidR="007F0F72" w:rsidRPr="00560B7B">
        <w:t>0.18</w:t>
      </w:r>
      <w:r w:rsidR="0094032F" w:rsidRPr="00560B7B">
        <w:t xml:space="preserve"> grados.</w:t>
      </w:r>
    </w:p>
    <w:p w14:paraId="1849886D" w14:textId="77777777" w:rsidR="00786675" w:rsidRPr="00560B7B" w:rsidRDefault="00786675" w:rsidP="006C0B8C">
      <w:pPr>
        <w:jc w:val="both"/>
      </w:pPr>
    </w:p>
    <w:p w14:paraId="26835B12" w14:textId="616FEFE4" w:rsidR="00786675" w:rsidRPr="00560B7B" w:rsidRDefault="00F90532" w:rsidP="006C0B8C">
      <w:pPr>
        <w:jc w:val="both"/>
        <w:rPr>
          <w:rFonts w:eastAsiaTheme="minorEastAsia"/>
        </w:rPr>
      </w:pPr>
      <m:oMathPara>
        <m:oMath>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num>
                <m:den>
                  <m:r>
                    <w:rPr>
                      <w:rFonts w:ascii="Cambria Math" w:hAnsi="Cambria Math"/>
                    </w:rPr>
                    <m:t>s</m:t>
                  </m:r>
                </m:den>
              </m:f>
            </m:e>
          </m:d>
          <m:r>
            <w:rPr>
              <w:rFonts w:ascii="Cambria Math" w:hAnsi="Cambria Math"/>
            </w:rPr>
            <m:t>*</m:t>
          </m:r>
          <m:d>
            <m:dPr>
              <m:ctrlPr>
                <w:rPr>
                  <w:rFonts w:ascii="Cambria Math" w:hAnsi="Cambria Math"/>
                  <w:i/>
                </w:rPr>
              </m:ctrlPr>
            </m:dPr>
            <m:e>
              <m:r>
                <w:rPr>
                  <w:rFonts w:ascii="Cambria Math" w:hAnsi="Cambria Math"/>
                </w:rPr>
                <m:t>2.5</m:t>
              </m:r>
              <m:r>
                <m:rPr>
                  <m:sty m:val="p"/>
                </m:rPr>
                <w:rPr>
                  <w:rFonts w:ascii="Cambria Math" w:hAnsi="Cambria Math"/>
                </w:rPr>
                <m:t>nS</m:t>
              </m:r>
            </m:e>
          </m:d>
          <m:r>
            <w:rPr>
              <w:rFonts w:ascii="Cambria Math" w:hAnsi="Cambria Math"/>
            </w:rPr>
            <m:t>=2.5</m:t>
          </m:r>
          <m:r>
            <m:rPr>
              <m:sty m:val="p"/>
            </m:rPr>
            <w:rPr>
              <w:rFonts w:ascii="Cambria Math" w:hAnsi="Cambria Math"/>
            </w:rPr>
            <m:t>nm</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nm</m:t>
              </m:r>
            </m:num>
            <m:den>
              <m:r>
                <w:rPr>
                  <w:rFonts w:ascii="Cambria Math" w:hAnsi="Cambria Math"/>
                </w:rPr>
                <m:t>5</m:t>
              </m:r>
              <m:r>
                <m:rPr>
                  <m:sty m:val="p"/>
                </m:rPr>
                <w:rPr>
                  <w:rFonts w:ascii="Cambria Math" w:hAnsi="Cambria Math"/>
                </w:rPr>
                <m:t>mm</m:t>
              </m:r>
            </m:den>
          </m:f>
          <m:r>
            <w:rPr>
              <w:rFonts w:ascii="Cambria Math" w:hAnsi="Cambria Math"/>
            </w:rPr>
            <m:t>=0.0005≡0.05%</m:t>
          </m:r>
        </m:oMath>
      </m:oMathPara>
    </w:p>
    <w:p w14:paraId="09DD5D14" w14:textId="77777777" w:rsidR="007F0F72" w:rsidRPr="00560B7B" w:rsidRDefault="007F0F72" w:rsidP="006C0B8C">
      <w:pPr>
        <w:jc w:val="both"/>
        <w:rPr>
          <w:rFonts w:eastAsiaTheme="minorEastAsia"/>
        </w:rPr>
      </w:pPr>
    </w:p>
    <w:p w14:paraId="00056162" w14:textId="2B95A45C" w:rsidR="006C0B8C" w:rsidRPr="00560B7B" w:rsidRDefault="007F0F72" w:rsidP="001700F3">
      <w:pPr>
        <w:rPr>
          <w:rFonts w:eastAsiaTheme="minorEastAsia"/>
        </w:rPr>
      </w:pPr>
      <m:oMathPara>
        <m:oMath>
          <m:r>
            <w:rPr>
              <w:rFonts w:ascii="Cambria Math" w:hAnsi="Cambria Math"/>
            </w:rPr>
            <w:lastRenderedPageBreak/>
            <m:t>0.05%*360°=0.18°≡</m:t>
          </m:r>
          <m:f>
            <m:fPr>
              <m:ctrlPr>
                <w:rPr>
                  <w:rFonts w:ascii="Cambria Math" w:hAnsi="Cambria Math"/>
                </w:rPr>
              </m:ctrlPr>
            </m:fPr>
            <m:num>
              <m:r>
                <w:rPr>
                  <w:rFonts w:ascii="Cambria Math" w:hAnsi="Cambria Math"/>
                </w:rPr>
                <m:t>2*π</m:t>
              </m:r>
              <m:r>
                <m:rPr>
                  <m:sty m:val="p"/>
                </m:rPr>
                <w:rPr>
                  <w:rFonts w:ascii="Cambria Math" w:hAnsi="Cambria Math"/>
                </w:rPr>
                <m:t>radianes</m:t>
              </m:r>
            </m:num>
            <m:den>
              <m:r>
                <w:rPr>
                  <w:rFonts w:ascii="Cambria Math" w:hAnsi="Cambria Math"/>
                </w:rPr>
                <m:t>2000</m:t>
              </m:r>
            </m:den>
          </m:f>
          <m:r>
            <w:rPr>
              <w:rFonts w:ascii="Cambria Math" w:hAnsi="Cambria Math"/>
            </w:rPr>
            <m:t>=3.1416*</m:t>
          </m:r>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rPr>
            <m:t>radianes</m:t>
          </m:r>
        </m:oMath>
      </m:oMathPara>
    </w:p>
    <w:p w14:paraId="769CE68F" w14:textId="77777777" w:rsidR="007F0F72" w:rsidRPr="00560B7B" w:rsidRDefault="007F0F72" w:rsidP="001700F3">
      <w:pPr>
        <w:rPr>
          <w:rFonts w:eastAsiaTheme="minorEastAsia"/>
        </w:rPr>
      </w:pPr>
    </w:p>
    <w:p w14:paraId="5564AE23" w14:textId="1E10C711" w:rsidR="0094032F" w:rsidRPr="00560B7B" w:rsidRDefault="00DE5E87" w:rsidP="00DE5E87">
      <w:pPr>
        <w:jc w:val="both"/>
      </w:pPr>
      <w:r w:rsidRPr="00560B7B">
        <w:t xml:space="preserve">Conocido este error, se procede a ilustrarlo en la figura </w:t>
      </w:r>
      <w:r w:rsidRPr="00560B7B">
        <w:rPr>
          <w:highlight w:val="cyan"/>
        </w:rPr>
        <w:t>29</w:t>
      </w:r>
      <w:r w:rsidRPr="00560B7B">
        <w:t xml:space="preserve">, tanto para el cálculo de arco-tangente, como la curva de </w:t>
      </w:r>
      <w:proofErr w:type="spellStart"/>
      <w:r w:rsidRPr="00560B7B">
        <w:t>Lissajous</w:t>
      </w:r>
      <w:proofErr w:type="spellEnd"/>
      <w:r w:rsidRPr="00560B7B">
        <w:t xml:space="preserve">. Gráficamente, es casi imperceptible el efecto de la </w:t>
      </w:r>
      <w:proofErr w:type="spellStart"/>
      <w:r w:rsidRPr="00560B7B">
        <w:t>multiplexación</w:t>
      </w:r>
      <w:proofErr w:type="spellEnd"/>
      <w:r w:rsidRPr="00560B7B">
        <w:t xml:space="preserve"> a una velocidad de 1m/s para un muestreo de 400kHz multiplexados.</w:t>
      </w:r>
      <w:r w:rsidR="0044209C" w:rsidRPr="00560B7B">
        <w:t xml:space="preserve"> En el gráfico del arco-tangente, se ilustra en línea roja punteada la señal con la fase por </w:t>
      </w:r>
      <w:proofErr w:type="spellStart"/>
      <w:r w:rsidR="0044209C" w:rsidRPr="00560B7B">
        <w:t>multiplexación</w:t>
      </w:r>
      <w:proofErr w:type="spellEnd"/>
      <w:r w:rsidR="0044209C" w:rsidRPr="00560B7B">
        <w:t>, y en azul, la señal en cuadratura.</w:t>
      </w:r>
    </w:p>
    <w:p w14:paraId="06A7C713" w14:textId="77777777" w:rsidR="00DE5E87" w:rsidRPr="00560B7B" w:rsidRDefault="00DE5E87" w:rsidP="001700F3"/>
    <w:p w14:paraId="318AD29A" w14:textId="110E6C39" w:rsidR="00F0502A" w:rsidRPr="00560B7B" w:rsidRDefault="00F0502A" w:rsidP="001700F3">
      <w:r w:rsidRPr="00560B7B">
        <w:rPr>
          <w:noProof/>
          <w:lang w:val="en-US"/>
        </w:rPr>
        <w:drawing>
          <wp:inline distT="0" distB="0" distL="0" distR="0" wp14:anchorId="38FDF572" wp14:editId="65CB1F59">
            <wp:extent cx="3134583" cy="207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295" cy="2086244"/>
                    </a:xfrm>
                    <a:prstGeom prst="rect">
                      <a:avLst/>
                    </a:prstGeom>
                  </pic:spPr>
                </pic:pic>
              </a:graphicData>
            </a:graphic>
          </wp:inline>
        </w:drawing>
      </w:r>
      <w:r w:rsidRPr="00560B7B">
        <w:t xml:space="preserve"> </w:t>
      </w:r>
      <w:r w:rsidRPr="00560B7B">
        <w:rPr>
          <w:noProof/>
          <w:lang w:val="en-US"/>
        </w:rPr>
        <w:drawing>
          <wp:inline distT="0" distB="0" distL="0" distR="0" wp14:anchorId="2CBDAFB2" wp14:editId="3157AF46">
            <wp:extent cx="2096290" cy="2075180"/>
            <wp:effectExtent l="0" t="0" r="1206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3180" cy="2082000"/>
                    </a:xfrm>
                    <a:prstGeom prst="rect">
                      <a:avLst/>
                    </a:prstGeom>
                  </pic:spPr>
                </pic:pic>
              </a:graphicData>
            </a:graphic>
          </wp:inline>
        </w:drawing>
      </w:r>
    </w:p>
    <w:p w14:paraId="35BE2414" w14:textId="41258E15" w:rsidR="00F0502A" w:rsidRPr="00560B7B" w:rsidRDefault="00F0502A" w:rsidP="00F0502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29</w:t>
      </w:r>
      <w:r w:rsidRPr="00560B7B">
        <w:fldChar w:fldCharType="end"/>
      </w:r>
      <w:r w:rsidRPr="00560B7B">
        <w:t xml:space="preserve">: </w:t>
      </w:r>
      <w:r w:rsidR="00FB3039" w:rsidRPr="00560B7B">
        <w:t xml:space="preserve">Efectos de la </w:t>
      </w:r>
      <w:proofErr w:type="spellStart"/>
      <w:r w:rsidR="00FB3039" w:rsidRPr="00560B7B">
        <w:t>multiplexación</w:t>
      </w:r>
      <w:proofErr w:type="spellEnd"/>
      <w:r w:rsidR="00FB3039" w:rsidRPr="00560B7B">
        <w:t xml:space="preserve"> a dos canales, de un ADC de 400kHz, para un sensor que se desplaza a 1m/s.</w:t>
      </w:r>
    </w:p>
    <w:p w14:paraId="3FC3657C" w14:textId="54279BB1" w:rsidR="00531D15" w:rsidRPr="00560B7B" w:rsidRDefault="00FA6BBD" w:rsidP="0086097E">
      <w:pPr>
        <w:jc w:val="both"/>
      </w:pPr>
      <w:r w:rsidRPr="00560B7B">
        <w:t xml:space="preserve">En la figura </w:t>
      </w:r>
      <w:r w:rsidRPr="00560B7B">
        <w:rPr>
          <w:highlight w:val="cyan"/>
        </w:rPr>
        <w:t>30</w:t>
      </w:r>
      <w:r w:rsidRPr="00560B7B">
        <w:t xml:space="preserve"> se</w:t>
      </w:r>
      <w:r w:rsidR="00D036B3" w:rsidRPr="00560B7B">
        <w:t xml:space="preserve"> grafica la </w:t>
      </w:r>
      <w:r w:rsidR="00C0027D" w:rsidRPr="00560B7B">
        <w:t>diferencia</w:t>
      </w:r>
      <w:r w:rsidR="00D036B3" w:rsidRPr="00560B7B">
        <w:t xml:space="preserve"> de las señales, </w:t>
      </w:r>
      <w:r w:rsidR="005208D3" w:rsidRPr="00560B7B">
        <w:t>en donde se determina</w:t>
      </w:r>
      <w:r w:rsidR="00D036B3" w:rsidRPr="00560B7B">
        <w:t xml:space="preserve"> el error debido a la fase existente entre las dos señales.</w:t>
      </w:r>
      <w:r w:rsidR="0086097E" w:rsidRPr="00560B7B">
        <w:t xml:space="preserve"> Encontrando así un error máximo de </w:t>
      </w:r>
      <m:oMath>
        <m:r>
          <m:rPr>
            <m:sty m:val="p"/>
          </m:rPr>
          <w:rPr>
            <w:rFonts w:ascii="Cambria Math" w:hAnsi="Cambria Math"/>
          </w:rPr>
          <m:t>2.5μm</m:t>
        </m:r>
      </m:oMath>
      <w:r w:rsidR="009A0E19" w:rsidRPr="00560B7B">
        <w:rPr>
          <w:rFonts w:eastAsiaTheme="minorEastAsia"/>
        </w:rPr>
        <w:t>. Es interesante notar como el error de fase dependerá de la posición en la que se encuentra el sensor entre los polos que definen el período de la señal.</w:t>
      </w:r>
      <w:r w:rsidR="00BA60D8" w:rsidRPr="00560B7B">
        <w:rPr>
          <w:rFonts w:eastAsiaTheme="minorEastAsia"/>
        </w:rPr>
        <w:t xml:space="preserve"> Cuando la velocidad de desplazamiento </w:t>
      </w:r>
      <w:r w:rsidR="00B34945" w:rsidRPr="00560B7B">
        <w:rPr>
          <w:rFonts w:eastAsiaTheme="minorEastAsia"/>
        </w:rPr>
        <w:t xml:space="preserve">del sensor </w:t>
      </w:r>
      <w:r w:rsidR="002676EC" w:rsidRPr="00560B7B">
        <w:rPr>
          <w:rFonts w:eastAsiaTheme="minorEastAsia"/>
        </w:rPr>
        <w:t xml:space="preserve">es menor a 1m/s, el error por </w:t>
      </w:r>
      <w:proofErr w:type="spellStart"/>
      <w:r w:rsidR="002676EC" w:rsidRPr="00560B7B">
        <w:rPr>
          <w:rFonts w:eastAsiaTheme="minorEastAsia"/>
        </w:rPr>
        <w:t>multiplexación</w:t>
      </w:r>
      <w:proofErr w:type="spellEnd"/>
      <w:r w:rsidR="002676EC" w:rsidRPr="00560B7B">
        <w:rPr>
          <w:rFonts w:eastAsiaTheme="minorEastAsia"/>
        </w:rPr>
        <w:t xml:space="preserve"> de muestreo</w:t>
      </w:r>
      <w:r w:rsidR="004D3271" w:rsidRPr="00560B7B">
        <w:rPr>
          <w:rFonts w:eastAsiaTheme="minorEastAsia"/>
        </w:rPr>
        <w:t>,</w:t>
      </w:r>
      <w:r w:rsidR="002676EC" w:rsidRPr="00560B7B">
        <w:rPr>
          <w:rFonts w:eastAsiaTheme="minorEastAsia"/>
        </w:rPr>
        <w:t xml:space="preserve"> será menor. </w:t>
      </w:r>
    </w:p>
    <w:p w14:paraId="6B8670FA" w14:textId="77777777" w:rsidR="00D036B3" w:rsidRPr="00560B7B" w:rsidRDefault="00D036B3" w:rsidP="00F0502A"/>
    <w:p w14:paraId="34B000EE" w14:textId="77777777" w:rsidR="00D036B3" w:rsidRPr="00560B7B" w:rsidRDefault="00D036B3" w:rsidP="00F0502A"/>
    <w:p w14:paraId="4177E059" w14:textId="04BB4565" w:rsidR="0044209C" w:rsidRPr="00560B7B" w:rsidRDefault="00FA6BBD" w:rsidP="00D036B3">
      <w:pPr>
        <w:jc w:val="center"/>
      </w:pPr>
      <w:r w:rsidRPr="00560B7B">
        <w:rPr>
          <w:noProof/>
          <w:lang w:val="en-US"/>
        </w:rPr>
        <w:drawing>
          <wp:inline distT="0" distB="0" distL="0" distR="0" wp14:anchorId="1F61E8E5" wp14:editId="6ADC220C">
            <wp:extent cx="3769995" cy="13074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359" cy="1325932"/>
                    </a:xfrm>
                    <a:prstGeom prst="rect">
                      <a:avLst/>
                    </a:prstGeom>
                  </pic:spPr>
                </pic:pic>
              </a:graphicData>
            </a:graphic>
          </wp:inline>
        </w:drawing>
      </w:r>
    </w:p>
    <w:p w14:paraId="5BA5B2A2" w14:textId="78FBDC52" w:rsidR="00D036B3" w:rsidRPr="00560B7B" w:rsidRDefault="00D036B3" w:rsidP="00D036B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30</w:t>
      </w:r>
      <w:r w:rsidRPr="00560B7B">
        <w:fldChar w:fldCharType="end"/>
      </w:r>
      <w:r w:rsidRPr="00560B7B">
        <w:t xml:space="preserve">: Determinación del error de medición debido a la fase entre la señal A y B por la </w:t>
      </w:r>
      <w:proofErr w:type="spellStart"/>
      <w:r w:rsidRPr="00560B7B">
        <w:t>multiplexación</w:t>
      </w:r>
      <w:proofErr w:type="spellEnd"/>
      <w:r w:rsidRPr="00560B7B">
        <w:t xml:space="preserve"> del ADC.</w:t>
      </w:r>
    </w:p>
    <w:p w14:paraId="7140231B" w14:textId="4D0B4004" w:rsidR="00D036B3" w:rsidRPr="00560B7B" w:rsidRDefault="00447627" w:rsidP="00447627">
      <w:pPr>
        <w:pStyle w:val="Heading4"/>
      </w:pPr>
      <w:r w:rsidRPr="00560B7B">
        <w:t xml:space="preserve">Resolución por el método de arco-tangente </w:t>
      </w:r>
      <w:r w:rsidR="004E72F1" w:rsidRPr="00560B7B">
        <w:t>considerando</w:t>
      </w:r>
      <w:r w:rsidRPr="00560B7B">
        <w:t xml:space="preserve"> la </w:t>
      </w:r>
      <w:proofErr w:type="spellStart"/>
      <w:r w:rsidRPr="00560B7B">
        <w:t>cuantización</w:t>
      </w:r>
      <w:proofErr w:type="spellEnd"/>
      <w:r w:rsidRPr="00560B7B">
        <w:t xml:space="preserve"> de las señales</w:t>
      </w:r>
    </w:p>
    <w:p w14:paraId="18D7A4A6" w14:textId="77777777" w:rsidR="00447627" w:rsidRPr="00560B7B" w:rsidRDefault="00447627" w:rsidP="00611D06">
      <w:pPr>
        <w:jc w:val="both"/>
      </w:pPr>
    </w:p>
    <w:p w14:paraId="7E7674FE" w14:textId="2A349CFD" w:rsidR="000B1414" w:rsidRPr="00560B7B" w:rsidRDefault="00232A9C" w:rsidP="008923C8">
      <w:pPr>
        <w:jc w:val="both"/>
      </w:pPr>
      <w:r w:rsidRPr="00560B7B">
        <w:t>En la sección de Análisis de dos señales entrantes</w:t>
      </w:r>
      <w:r w:rsidR="00631C7E" w:rsidRPr="00560B7B">
        <w:t>,</w:t>
      </w:r>
      <w:r w:rsidRPr="00560B7B">
        <w:t xml:space="preserve"> se expuso </w:t>
      </w:r>
      <w:r w:rsidR="00631C7E" w:rsidRPr="00560B7B">
        <w:t>el efecto del ADC al cuantificar en el dominio discreto las dos señales entrantes; de modo que cada una de ellas tendrá como máximo 1024 niveles posibles para representar las señales seno y coseno.</w:t>
      </w:r>
      <w:r w:rsidR="00180A2D" w:rsidRPr="00560B7B">
        <w:t xml:space="preserve"> En estos niveles, se podrán encontrar hasta 2046 puntos diferentes por cada señal. Los puntos están </w:t>
      </w:r>
      <w:r w:rsidR="00180A2D" w:rsidRPr="00560B7B">
        <w:lastRenderedPageBreak/>
        <w:t xml:space="preserve">representados por un par </w:t>
      </w:r>
      <w:r w:rsidR="00A76B52">
        <w:t>ordenado</w:t>
      </w:r>
      <w:r w:rsidR="00180A2D" w:rsidRPr="00560B7B">
        <w:t xml:space="preserve"> (</w:t>
      </w:r>
      <w:proofErr w:type="spellStart"/>
      <w:proofErr w:type="gramStart"/>
      <w:r w:rsidR="00180A2D" w:rsidRPr="00560B7B">
        <w:t>x,y</w:t>
      </w:r>
      <w:proofErr w:type="spellEnd"/>
      <w:proofErr w:type="gramEnd"/>
      <w:r w:rsidR="00180A2D" w:rsidRPr="00560B7B">
        <w:t xml:space="preserve">) en donde </w:t>
      </w:r>
      <w:r w:rsidR="00180A2D" w:rsidRPr="00560B7B">
        <w:rPr>
          <w:i/>
        </w:rPr>
        <w:t>x</w:t>
      </w:r>
      <w:r w:rsidR="00180A2D" w:rsidRPr="00560B7B">
        <w:t xml:space="preserve"> corresponde a la posición del sensor al momento de obtener la muestra, e </w:t>
      </w:r>
      <w:r w:rsidR="00180A2D" w:rsidRPr="00560B7B">
        <w:rPr>
          <w:i/>
        </w:rPr>
        <w:t>y</w:t>
      </w:r>
      <w:r w:rsidR="00180A2D" w:rsidRPr="00560B7B">
        <w:t xml:space="preserve"> representa el valor discreto de la señal cuantificada.</w:t>
      </w:r>
    </w:p>
    <w:p w14:paraId="70D344D2" w14:textId="77777777" w:rsidR="008923C8" w:rsidRPr="00560B7B" w:rsidRDefault="008923C8" w:rsidP="008923C8">
      <w:pPr>
        <w:jc w:val="both"/>
      </w:pPr>
    </w:p>
    <w:p w14:paraId="590F857C" w14:textId="77777777" w:rsidR="00F16AAA" w:rsidRPr="00560B7B" w:rsidRDefault="0049189D" w:rsidP="008923C8">
      <w:pPr>
        <w:jc w:val="both"/>
      </w:pPr>
      <w:r w:rsidRPr="00560B7B">
        <w:t xml:space="preserve">En la figura </w:t>
      </w:r>
      <w:r w:rsidRPr="00560B7B">
        <w:rPr>
          <w:highlight w:val="cyan"/>
        </w:rPr>
        <w:t>31</w:t>
      </w:r>
      <w:r w:rsidRPr="00560B7B">
        <w:t xml:space="preserve"> se </w:t>
      </w:r>
      <w:r w:rsidR="00742164" w:rsidRPr="00560B7B">
        <w:t>ilust</w:t>
      </w:r>
      <w:r w:rsidR="008923C8" w:rsidRPr="00560B7B">
        <w:t>ran las señales seno</w:t>
      </w:r>
      <w:r w:rsidR="00742164" w:rsidRPr="00560B7B">
        <w:t xml:space="preserve"> (en amarillo) y coseno (en rojo) cuantificadas en sus valores discretos, a una resolución de 5 bits o 32 niveles. </w:t>
      </w:r>
      <w:r w:rsidR="008923C8" w:rsidRPr="00560B7B">
        <w:t>Debido al comportamiento ya estudiado de las señales, se puede apreciar cómo para cada punto de la señal seno, se podrá repetir el mismo nivel d</w:t>
      </w:r>
      <w:r w:rsidR="00F16AAA" w:rsidRPr="00560B7B">
        <w:t xml:space="preserve">e la señal coseno (en azul). </w:t>
      </w:r>
    </w:p>
    <w:p w14:paraId="6E9DFA6E" w14:textId="63CBE06B" w:rsidR="0049189D" w:rsidRPr="00560B7B" w:rsidRDefault="00F16AAA" w:rsidP="008923C8">
      <w:pPr>
        <w:jc w:val="both"/>
      </w:pPr>
      <w:r w:rsidRPr="00560B7B">
        <w:t xml:space="preserve">De esta manera, se obtendrán </w:t>
      </w:r>
      <m:oMath>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m:t>
        </m:r>
        <m:r>
          <w:rPr>
            <w:rFonts w:ascii="Cambria Math" w:hAnsi="Cambria Math"/>
          </w:rPr>
          <m:t>4</m:t>
        </m:r>
      </m:oMath>
      <w:r w:rsidR="005E284F" w:rsidRPr="00560B7B">
        <w:rPr>
          <w:rFonts w:eastAsiaTheme="minorEastAsia"/>
        </w:rPr>
        <w:t xml:space="preserve"> </w:t>
      </w:r>
      <w:r w:rsidR="005E284F" w:rsidRPr="00560B7B">
        <w:t>pares</w:t>
      </w:r>
      <w:r w:rsidRPr="00560B7B">
        <w:t xml:space="preserve"> de puntos que representarán las dos señales en dominio discreto para, luego poder procesar el arco-ta</w:t>
      </w:r>
      <w:r w:rsidR="00667CAC" w:rsidRPr="00560B7B">
        <w:t xml:space="preserve">ngente en un sistema </w:t>
      </w:r>
      <w:r w:rsidR="00803E40">
        <w:t>embebido</w:t>
      </w:r>
      <w:r w:rsidR="00667CAC" w:rsidRPr="00560B7B">
        <w:t>.</w:t>
      </w:r>
      <w:r w:rsidR="00E77BE5" w:rsidRPr="00560B7B">
        <w:t xml:space="preserve"> </w:t>
      </w:r>
      <w:r w:rsidR="00481B72" w:rsidRPr="00560B7B">
        <w:t xml:space="preserve">Con el uso de la CIAA como sistema </w:t>
      </w:r>
      <w:r w:rsidR="00803E40">
        <w:t>embebido</w:t>
      </w:r>
      <w:r w:rsidR="00481B72" w:rsidRPr="00560B7B">
        <w:t xml:space="preserve"> se obtendrán </w:t>
      </w:r>
      <w:r w:rsidR="00FD1225" w:rsidRPr="00560B7B">
        <w:t>4092</w:t>
      </w:r>
      <w:r w:rsidR="00481B72" w:rsidRPr="00560B7B">
        <w:t xml:space="preserve"> pares de puntos. </w:t>
      </w:r>
      <w:r w:rsidR="00B04ED5" w:rsidRPr="00560B7B">
        <w:t xml:space="preserve">Los primeros pares de puntos tendrán un </w:t>
      </w:r>
      <w:r w:rsidR="00803E40">
        <w:t>comportamiento</w:t>
      </w:r>
      <w:r w:rsidR="00B04ED5" w:rsidRPr="00560B7B">
        <w:t xml:space="preserve"> similar al representado en la figura </w:t>
      </w:r>
      <w:r w:rsidR="00B04ED5" w:rsidRPr="00560B7B">
        <w:rPr>
          <w:highlight w:val="cyan"/>
        </w:rPr>
        <w:t>31</w:t>
      </w:r>
      <w:r w:rsidR="00B04ED5" w:rsidRPr="00560B7B">
        <w:t xml:space="preserve">. </w:t>
      </w:r>
      <w:r w:rsidRPr="00560B7B">
        <w:t xml:space="preserve"> </w:t>
      </w:r>
    </w:p>
    <w:p w14:paraId="147E5A3F" w14:textId="77777777" w:rsidR="00F13276" w:rsidRPr="00560B7B" w:rsidRDefault="00F13276" w:rsidP="00611D06">
      <w:pPr>
        <w:jc w:val="both"/>
      </w:pPr>
    </w:p>
    <w:p w14:paraId="70BDFF13" w14:textId="007327AA" w:rsidR="0049189D" w:rsidRPr="00560B7B" w:rsidRDefault="00B04ED5" w:rsidP="0049189D">
      <w:pPr>
        <w:jc w:val="center"/>
      </w:pPr>
      <w:r w:rsidRPr="00560B7B">
        <w:rPr>
          <w:noProof/>
          <w:lang w:val="en-US"/>
        </w:rPr>
        <w:drawing>
          <wp:inline distT="0" distB="0" distL="0" distR="0" wp14:anchorId="5CC55D1A" wp14:editId="3CB82965">
            <wp:extent cx="4398645" cy="36421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723" cy="3657943"/>
                    </a:xfrm>
                    <a:prstGeom prst="rect">
                      <a:avLst/>
                    </a:prstGeom>
                  </pic:spPr>
                </pic:pic>
              </a:graphicData>
            </a:graphic>
          </wp:inline>
        </w:drawing>
      </w:r>
    </w:p>
    <w:p w14:paraId="6A734408" w14:textId="0B2F95D6" w:rsidR="0049189D" w:rsidRPr="00560B7B" w:rsidRDefault="0049189D" w:rsidP="0049189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31</w:t>
      </w:r>
      <w:r w:rsidRPr="00560B7B">
        <w:fldChar w:fldCharType="end"/>
      </w:r>
      <w:r w:rsidRPr="00560B7B">
        <w:t>:</w:t>
      </w:r>
      <w:r w:rsidR="00B04ED5" w:rsidRPr="00560B7B">
        <w:t xml:space="preserve"> Cuantificación discreta de </w:t>
      </w:r>
      <w:r w:rsidR="00900671">
        <w:t>señales seno y coseno con un ADC de 5 bits de resolución.</w:t>
      </w:r>
    </w:p>
    <w:p w14:paraId="43EF78A8" w14:textId="076C8F4F" w:rsidR="0049189D" w:rsidRPr="00560B7B" w:rsidRDefault="00FD1225" w:rsidP="00611D06">
      <w:pPr>
        <w:jc w:val="both"/>
      </w:pPr>
      <w:r w:rsidRPr="00560B7B">
        <w:t>Al operar el arco-tangente de las señales en sus valores discretos</w:t>
      </w:r>
      <w:r w:rsidR="00A90BAD" w:rsidRPr="00560B7B">
        <w:t>,</w:t>
      </w:r>
      <w:r w:rsidR="00CA672F" w:rsidRPr="00560B7B">
        <w:t xml:space="preserve"> se obtiene el ángulo en radianes al que corresponde dicha combinación de par de puntos. </w:t>
      </w:r>
      <w:r w:rsidR="00A90BAD" w:rsidRPr="00560B7B">
        <w:t xml:space="preserve">Conocido el período lineal de la señal correspondiente a 5mm, se calcula la posición a la que se encuentra el sensor en función del par de puntos detectados. En la figura </w:t>
      </w:r>
      <w:r w:rsidR="00A90BAD" w:rsidRPr="00560B7B">
        <w:rPr>
          <w:highlight w:val="cyan"/>
        </w:rPr>
        <w:t>32</w:t>
      </w:r>
      <w:r w:rsidR="00A90BAD" w:rsidRPr="00560B7B">
        <w:t xml:space="preserve"> se ilustra este desarrollo. </w:t>
      </w:r>
    </w:p>
    <w:p w14:paraId="6AC27258" w14:textId="05FE11FD" w:rsidR="00A90BAD" w:rsidRPr="00560B7B" w:rsidRDefault="00A90BAD" w:rsidP="00611D06">
      <w:pPr>
        <w:jc w:val="both"/>
      </w:pPr>
      <w:r w:rsidRPr="00560B7B">
        <w:t>Para determinar la resolución del sistema, se calcula la diferencia de cada uno de los puntos, con respecto al punto anterior inmediato. De esta manera se conoce la distancia desplazada del sensor, entre cada muestra posible; determinando así su resolución ideal.</w:t>
      </w:r>
      <w:r w:rsidR="00BF772C" w:rsidRPr="00560B7B">
        <w:t xml:space="preserve"> En la figura </w:t>
      </w:r>
      <w:r w:rsidR="00BF772C" w:rsidRPr="00AD05A5">
        <w:rPr>
          <w:highlight w:val="cyan"/>
        </w:rPr>
        <w:t>32</w:t>
      </w:r>
      <w:r w:rsidR="00BF772C" w:rsidRPr="00560B7B">
        <w:t xml:space="preserve"> se ilustran ambos conceptos para un ADC de 10 bits de resolución, con dos señales trigonométricas sinusoidales desfasadas entre sí 90 grados en cuadratura y un período de 5mm.</w:t>
      </w:r>
      <w:r w:rsidR="009171AF" w:rsidRPr="00560B7B">
        <w:t xml:space="preserve"> La mínima resolución en este análisis es de </w:t>
      </w:r>
      <m:oMath>
        <m:r>
          <m:rPr>
            <m:sty m:val="b"/>
          </m:rPr>
          <w:rPr>
            <w:rFonts w:ascii="Cambria Math" w:hAnsi="Cambria Math"/>
          </w:rPr>
          <m:t>2.204μm</m:t>
        </m:r>
      </m:oMath>
      <w:r w:rsidR="00846DDF" w:rsidRPr="00560B7B">
        <w:rPr>
          <w:rFonts w:eastAsiaTheme="minorEastAsia"/>
        </w:rPr>
        <w:t>.</w:t>
      </w:r>
    </w:p>
    <w:p w14:paraId="02ECE8B0" w14:textId="77777777" w:rsidR="003A68BA" w:rsidRPr="00560B7B" w:rsidRDefault="003A68BA" w:rsidP="00611D06">
      <w:pPr>
        <w:jc w:val="both"/>
      </w:pPr>
    </w:p>
    <w:p w14:paraId="55A74F6C" w14:textId="32C81082" w:rsidR="003A68BA" w:rsidRPr="00560B7B" w:rsidRDefault="003D7D01" w:rsidP="003A68BA">
      <w:pPr>
        <w:jc w:val="center"/>
      </w:pPr>
      <w:r w:rsidRPr="00560B7B">
        <w:rPr>
          <w:noProof/>
          <w:lang w:val="en-US"/>
        </w:rPr>
        <w:lastRenderedPageBreak/>
        <w:drawing>
          <wp:inline distT="0" distB="0" distL="0" distR="0" wp14:anchorId="402E237E" wp14:editId="47F6026C">
            <wp:extent cx="4529273" cy="43611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9185" cy="4399611"/>
                    </a:xfrm>
                    <a:prstGeom prst="rect">
                      <a:avLst/>
                    </a:prstGeom>
                  </pic:spPr>
                </pic:pic>
              </a:graphicData>
            </a:graphic>
          </wp:inline>
        </w:drawing>
      </w:r>
    </w:p>
    <w:p w14:paraId="1804C21F" w14:textId="65EB0379" w:rsidR="003A68BA" w:rsidRPr="00560B7B" w:rsidRDefault="003A68BA" w:rsidP="003A68B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32</w:t>
      </w:r>
      <w:r w:rsidRPr="00560B7B">
        <w:fldChar w:fldCharType="end"/>
      </w:r>
      <w:r w:rsidRPr="00560B7B">
        <w:t xml:space="preserve">: Gráfico del procesamiento de las señales </w:t>
      </w:r>
      <w:r w:rsidR="00345032">
        <w:t>analógica</w:t>
      </w:r>
      <w:r w:rsidRPr="00560B7B">
        <w:t xml:space="preserve"> a digital. En la </w:t>
      </w:r>
      <w:r w:rsidR="008968B6" w:rsidRPr="00560B7B">
        <w:t>imagen</w:t>
      </w:r>
      <w:r w:rsidRPr="00560B7B">
        <w:t xml:space="preserve"> inferior se muestra la diferencia que existe entre cada uno de los puntos de la </w:t>
      </w:r>
      <w:r w:rsidR="008968B6" w:rsidRPr="00560B7B">
        <w:t>imagen</w:t>
      </w:r>
      <w:r w:rsidRPr="00560B7B">
        <w:t xml:space="preserve"> superior y el punto anterior más cercano. Detalla la resolución ideal de un ADC de 10 bits</w:t>
      </w:r>
    </w:p>
    <w:p w14:paraId="186E00DE" w14:textId="33779484" w:rsidR="00A049ED" w:rsidRPr="00560B7B" w:rsidRDefault="009A1040" w:rsidP="00A049ED">
      <w:pPr>
        <w:jc w:val="both"/>
      </w:pPr>
      <w:r w:rsidRPr="00560B7B">
        <w:t xml:space="preserve">Se realiza el mismo análisis considerando el error por </w:t>
      </w:r>
      <w:proofErr w:type="spellStart"/>
      <w:r w:rsidRPr="00560B7B">
        <w:t>multiplexación</w:t>
      </w:r>
      <w:proofErr w:type="spellEnd"/>
      <w:r w:rsidRPr="00560B7B">
        <w:t xml:space="preserve"> de muestreo de las señales</w:t>
      </w:r>
      <w:r w:rsidR="0050766A">
        <w:t xml:space="preserve"> (cuando el sensor se desplaza a 1m/s)</w:t>
      </w:r>
      <w:r w:rsidRPr="00560B7B">
        <w:t>. Grá</w:t>
      </w:r>
      <w:r w:rsidR="009A6C83" w:rsidRPr="00560B7B">
        <w:t xml:space="preserve">ficamente tiene el </w:t>
      </w:r>
      <w:r w:rsidR="00CD40BE" w:rsidRPr="00560B7B">
        <w:t>comportamiento</w:t>
      </w:r>
      <w:r w:rsidR="009A6C83" w:rsidRPr="00560B7B">
        <w:t xml:space="preserve"> de la figura 33</w:t>
      </w:r>
      <w:r w:rsidRPr="00560B7B">
        <w:t>. Considerando este efecto, la mínima resolución</w:t>
      </w:r>
      <w:r w:rsidR="001374C4" w:rsidRPr="00560B7B">
        <w:t xml:space="preserve">, </w:t>
      </w:r>
      <w:r w:rsidRPr="00560B7B">
        <w:t xml:space="preserve">es de </w:t>
      </w:r>
      <m:oMath>
        <m:r>
          <m:rPr>
            <m:sty m:val="b"/>
          </m:rPr>
          <w:rPr>
            <w:rFonts w:ascii="Cambria Math" w:hAnsi="Cambria Math"/>
          </w:rPr>
          <m:t>4.672μm</m:t>
        </m:r>
      </m:oMath>
      <w:r w:rsidR="001374C4" w:rsidRPr="00560B7B">
        <w:rPr>
          <w:rFonts w:eastAsiaTheme="minorEastAsia"/>
        </w:rPr>
        <w:t>.</w:t>
      </w:r>
    </w:p>
    <w:p w14:paraId="28AD38EF" w14:textId="34ED5204" w:rsidR="00A049ED" w:rsidRPr="00560B7B" w:rsidRDefault="009A6C83" w:rsidP="00853D57">
      <w:pPr>
        <w:jc w:val="center"/>
      </w:pPr>
      <w:r w:rsidRPr="00560B7B">
        <w:rPr>
          <w:noProof/>
          <w:lang w:val="en-US"/>
        </w:rPr>
        <w:lastRenderedPageBreak/>
        <w:drawing>
          <wp:inline distT="0" distB="0" distL="0" distR="0" wp14:anchorId="0F702638" wp14:editId="0161E4C5">
            <wp:extent cx="4333149" cy="3532021"/>
            <wp:effectExtent l="0" t="0" r="1079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0358" cy="3537897"/>
                    </a:xfrm>
                    <a:prstGeom prst="rect">
                      <a:avLst/>
                    </a:prstGeom>
                  </pic:spPr>
                </pic:pic>
              </a:graphicData>
            </a:graphic>
          </wp:inline>
        </w:drawing>
      </w:r>
    </w:p>
    <w:p w14:paraId="64FF5D84" w14:textId="60BA6C8B" w:rsidR="007361E8" w:rsidRPr="00560B7B" w:rsidRDefault="007361E8" w:rsidP="00853D5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33</w:t>
      </w:r>
      <w:r w:rsidRPr="00560B7B">
        <w:fldChar w:fldCharType="end"/>
      </w:r>
      <w:r w:rsidRPr="00560B7B">
        <w:t xml:space="preserve">: Gráfico del procesamiento de las señales </w:t>
      </w:r>
      <w:r w:rsidR="00FA2957">
        <w:t>analógicas</w:t>
      </w:r>
      <w:r w:rsidRPr="00560B7B">
        <w:t xml:space="preserve"> a digital. En la </w:t>
      </w:r>
      <w:r w:rsidR="00FA2957" w:rsidRPr="00560B7B">
        <w:t>imagen</w:t>
      </w:r>
      <w:r w:rsidRPr="00560B7B">
        <w:t xml:space="preserve"> inferior se muestra la diferencia que existe entre cada uno de los puntos de la </w:t>
      </w:r>
      <w:r w:rsidR="00FA2957" w:rsidRPr="00560B7B">
        <w:t>imagen</w:t>
      </w:r>
      <w:r w:rsidRPr="00560B7B">
        <w:t xml:space="preserve"> superior y el punto anterior más cercano. Detalla la resolución de un ADC de 10 bits, con dos señales</w:t>
      </w:r>
      <w:r w:rsidR="00D800D9" w:rsidRPr="00560B7B">
        <w:t xml:space="preserve"> seno y coseno,</w:t>
      </w:r>
      <w:r w:rsidRPr="00560B7B">
        <w:t xml:space="preserve"> desfasadas entre sí</w:t>
      </w:r>
      <w:r w:rsidR="00D800D9" w:rsidRPr="00560B7B">
        <w:t>,</w:t>
      </w:r>
      <w:r w:rsidRPr="00560B7B">
        <w:t xml:space="preserve"> 0.18 grados.</w:t>
      </w:r>
    </w:p>
    <w:p w14:paraId="411B6724" w14:textId="77777777" w:rsidR="00A049ED" w:rsidRPr="00560B7B" w:rsidRDefault="00A049ED" w:rsidP="00A049ED"/>
    <w:p w14:paraId="19E16DD9" w14:textId="6312EFE7" w:rsidR="009A1040" w:rsidRPr="00560B7B" w:rsidRDefault="00C7034D" w:rsidP="00C7034D">
      <w:pPr>
        <w:pStyle w:val="Heading4"/>
      </w:pPr>
      <w:r w:rsidRPr="00560B7B">
        <w:t>Aplicación del método de arco-tangente en CIAA</w:t>
      </w:r>
    </w:p>
    <w:p w14:paraId="0D3CC3B9" w14:textId="2E3CAE3C" w:rsidR="00545ADC" w:rsidRPr="00560B7B" w:rsidRDefault="00545ADC" w:rsidP="00611D06">
      <w:pPr>
        <w:jc w:val="both"/>
      </w:pPr>
      <w:r w:rsidRPr="00560B7B">
        <w:t>En el presente proyecto se utiliza la EDU-</w:t>
      </w:r>
      <w:r w:rsidR="00585627" w:rsidRPr="00560B7B">
        <w:t>CIAA como DSP</w:t>
      </w:r>
      <w:r w:rsidRPr="00560B7B">
        <w:t xml:space="preserve">. Se utilizarán los dos ADC disponibles en el LPC4337 para muestrear las dos señales derivadas del </w:t>
      </w:r>
      <w:proofErr w:type="spellStart"/>
      <w:r w:rsidRPr="00560B7B">
        <w:t>Display</w:t>
      </w:r>
      <w:proofErr w:type="spellEnd"/>
      <w:r w:rsidRPr="00560B7B">
        <w:t xml:space="preserve"> de la Regla Digital. Como paso subsecuente, se calcula el arco-tangente de la señal muestreada para obtener la posición del sensor en la regla digital.</w:t>
      </w:r>
    </w:p>
    <w:p w14:paraId="1735F25F" w14:textId="77777777" w:rsidR="00545ADC" w:rsidRPr="00560B7B" w:rsidRDefault="00545ADC" w:rsidP="00611D06">
      <w:pPr>
        <w:jc w:val="both"/>
      </w:pPr>
    </w:p>
    <w:p w14:paraId="66E4AC3C" w14:textId="0C5E880C" w:rsidR="009C2C4A" w:rsidRPr="00560B7B" w:rsidRDefault="004601D7" w:rsidP="00611D06">
      <w:pPr>
        <w:jc w:val="both"/>
      </w:pPr>
      <w:r w:rsidRPr="00560B7B">
        <w:t xml:space="preserve">Al aplicar el arco-tangente, se </w:t>
      </w:r>
      <w:r w:rsidR="0043144D" w:rsidRPr="00560B7B">
        <w:t>obtiene</w:t>
      </w:r>
      <w:r w:rsidR="0056064A">
        <w:t xml:space="preserve"> la representación de la</w:t>
      </w:r>
      <w:r w:rsidRPr="00560B7B">
        <w:t xml:space="preserve"> figura </w:t>
      </w:r>
      <w:r w:rsidRPr="00560B7B">
        <w:rPr>
          <w:highlight w:val="cyan"/>
        </w:rPr>
        <w:t>3</w:t>
      </w:r>
      <w:r w:rsidR="00291417" w:rsidRPr="001C2A18">
        <w:rPr>
          <w:highlight w:val="cyan"/>
        </w:rPr>
        <w:t>4</w:t>
      </w:r>
      <w:r w:rsidRPr="00560B7B">
        <w:t xml:space="preserve">. </w:t>
      </w:r>
      <w:r w:rsidR="009C2C4A" w:rsidRPr="00560B7B">
        <w:t xml:space="preserve">Como se describió en la sección de ¨Operación fundamental del </w:t>
      </w:r>
      <w:proofErr w:type="spellStart"/>
      <w:r w:rsidR="009C2C4A" w:rsidRPr="00560B7B">
        <w:t>encoder</w:t>
      </w:r>
      <w:proofErr w:type="spellEnd"/>
      <w:r w:rsidR="009C2C4A" w:rsidRPr="00560B7B">
        <w:t xml:space="preserve"> sinusoidal¨; se puede obtener el cuadrante en el que se encuentra </w:t>
      </w:r>
      <w:r w:rsidR="00BA663B" w:rsidRPr="00560B7B">
        <w:t xml:space="preserve">el sensor, </w:t>
      </w:r>
      <w:r w:rsidR="001337EC" w:rsidRPr="00560B7B">
        <w:t>conociendo</w:t>
      </w:r>
      <w:r w:rsidR="00BA663B" w:rsidRPr="00560B7B">
        <w:t xml:space="preserve"> únicamente los dos bits más significativos de las señales muestreadas.</w:t>
      </w:r>
    </w:p>
    <w:p w14:paraId="1B1EE61E" w14:textId="77777777" w:rsidR="00BA663B" w:rsidRPr="00560B7B" w:rsidRDefault="00BA663B" w:rsidP="00611D06">
      <w:pPr>
        <w:jc w:val="both"/>
      </w:pPr>
    </w:p>
    <w:p w14:paraId="31F99E82" w14:textId="5F95E4D4" w:rsidR="00BA663B" w:rsidRPr="00560B7B" w:rsidRDefault="00BA663B" w:rsidP="00611D06">
      <w:pPr>
        <w:jc w:val="both"/>
      </w:pPr>
      <w:r w:rsidRPr="00560B7B">
        <w:t xml:space="preserve">Se puede apreciar en la figura </w:t>
      </w:r>
      <w:r w:rsidRPr="001C2A18">
        <w:rPr>
          <w:highlight w:val="cyan"/>
        </w:rPr>
        <w:t>34</w:t>
      </w:r>
      <w:r w:rsidRPr="00560B7B">
        <w:t xml:space="preserve">, la periodicidad </w:t>
      </w:r>
      <w:r w:rsidR="0077448F" w:rsidRPr="00560B7B">
        <w:t>de la señal arco-tangente. Esto podría ser un inconveniente si no se contara con la posición del cuadrante. De esta manera, se puede det</w:t>
      </w:r>
      <w:r w:rsidR="004E5DF2" w:rsidRPr="00560B7B">
        <w:t>erminar</w:t>
      </w:r>
      <w:r w:rsidR="0077448F" w:rsidRPr="00560B7B">
        <w:t xml:space="preserve"> la posición en</w:t>
      </w:r>
      <w:r w:rsidR="004E5DF2" w:rsidRPr="00560B7B">
        <w:t xml:space="preserve"> el que se encuentra dentro de cada cuadrante, de forma muy precisa.</w:t>
      </w:r>
    </w:p>
    <w:p w14:paraId="56D085CF" w14:textId="77777777" w:rsidR="004601D7" w:rsidRPr="00560B7B" w:rsidRDefault="004601D7" w:rsidP="00611D06">
      <w:pPr>
        <w:jc w:val="both"/>
      </w:pPr>
    </w:p>
    <w:p w14:paraId="6B95A19D" w14:textId="02FF99A7" w:rsidR="00585627" w:rsidRPr="00560B7B" w:rsidRDefault="00611D06" w:rsidP="00611D06">
      <w:pPr>
        <w:jc w:val="both"/>
        <w:rPr>
          <w:rFonts w:eastAsiaTheme="minorEastAsia"/>
        </w:rPr>
      </w:pPr>
      <w:r w:rsidRPr="00560B7B">
        <w:t xml:space="preserve">Observamos que las pendientes son positivas cuando se desplaza en un sentido, consecuentemente, en sentido contrario, </w:t>
      </w:r>
      <w:r w:rsidR="009A3D67" w:rsidRPr="00560B7B">
        <w:t>son</w:t>
      </w:r>
      <w:r w:rsidRPr="00560B7B">
        <w:t xml:space="preserve"> negativas.</w:t>
      </w:r>
      <w:r w:rsidR="00585627" w:rsidRPr="00560B7B">
        <w:t xml:space="preserve"> </w:t>
      </w:r>
      <w:r w:rsidRPr="00560B7B">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rPr>
          <w:rFonts w:eastAsiaTheme="minorEastAsia"/>
        </w:rPr>
        <w:t xml:space="preserve"> </w:t>
      </w:r>
      <w:r w:rsidR="004E5DF2" w:rsidRPr="00560B7B">
        <w:rPr>
          <w:rFonts w:eastAsiaTheme="minorEastAsia"/>
        </w:rPr>
        <w:t xml:space="preserve"> radianes </w:t>
      </w:r>
      <w:r w:rsidRPr="00560B7B">
        <w:t>y debe ser acondicionada por firmware</w:t>
      </w:r>
      <w:r w:rsidR="007C4753" w:rsidRPr="00560B7B">
        <w:t>,</w:t>
      </w:r>
      <w:r w:rsidRPr="00560B7B">
        <w:t xml:space="preserve"> para que la misma </w:t>
      </w:r>
      <w:r w:rsidR="007C4753" w:rsidRPr="00560B7B">
        <w:t>sea de 0 a 2</w:t>
      </w:r>
      <m:oMath>
        <m:r>
          <w:rPr>
            <w:rFonts w:ascii="Cambria Math" w:hAnsi="Cambria Math"/>
          </w:rPr>
          <m:t xml:space="preserve"> π</m:t>
        </m:r>
      </m:oMath>
      <w:r w:rsidR="007C4753" w:rsidRPr="00560B7B">
        <w:rPr>
          <w:rFonts w:eastAsiaTheme="minorEastAsia"/>
        </w:rPr>
        <w:t xml:space="preserve"> rad. </w:t>
      </w:r>
      <w:r w:rsidR="000671B7" w:rsidRPr="00560B7B">
        <w:rPr>
          <w:rFonts w:eastAsiaTheme="minorEastAsia"/>
        </w:rPr>
        <w:t xml:space="preserve">De esta manera obtendremos el gráfico de la figura </w:t>
      </w:r>
      <w:r w:rsidR="00A8568B" w:rsidRPr="00560B7B">
        <w:rPr>
          <w:rFonts w:eastAsiaTheme="minorEastAsia"/>
          <w:highlight w:val="cyan"/>
        </w:rPr>
        <w:t>3</w:t>
      </w:r>
      <w:r w:rsidR="00291417" w:rsidRPr="00560B7B">
        <w:rPr>
          <w:rFonts w:eastAsiaTheme="minorEastAsia"/>
        </w:rPr>
        <w:t>5</w:t>
      </w:r>
      <w:r w:rsidR="000671B7" w:rsidRPr="00560B7B">
        <w:rPr>
          <w:rFonts w:eastAsiaTheme="minorEastAsia"/>
        </w:rPr>
        <w:t xml:space="preserve">, en donde la posición del </w:t>
      </w:r>
      <w:proofErr w:type="spellStart"/>
      <w:r w:rsidR="000671B7" w:rsidRPr="00560B7B">
        <w:rPr>
          <w:rFonts w:eastAsiaTheme="minorEastAsia"/>
        </w:rPr>
        <w:t>encoder</w:t>
      </w:r>
      <w:proofErr w:type="spellEnd"/>
      <w:r w:rsidR="000671B7" w:rsidRPr="00560B7B">
        <w:rPr>
          <w:rFonts w:eastAsiaTheme="minorEastAsia"/>
        </w:rPr>
        <w:t xml:space="preserve"> a una velocidad constante, será una única línea recta por cada ciclo.</w:t>
      </w:r>
    </w:p>
    <w:p w14:paraId="4666B153" w14:textId="77777777" w:rsidR="005A2825" w:rsidRPr="00560B7B" w:rsidRDefault="005A2825" w:rsidP="00611D06">
      <w:pPr>
        <w:jc w:val="both"/>
        <w:rPr>
          <w:rFonts w:eastAsiaTheme="minorEastAsia"/>
        </w:rPr>
      </w:pPr>
    </w:p>
    <w:p w14:paraId="6CAD9378" w14:textId="4F0B2061" w:rsidR="005A2825" w:rsidRPr="00560B7B" w:rsidRDefault="005A2825" w:rsidP="00611D06">
      <w:pPr>
        <w:jc w:val="both"/>
        <w:rPr>
          <w:rFonts w:eastAsiaTheme="minorEastAsia"/>
        </w:rPr>
      </w:pPr>
      <w:r w:rsidRPr="00560B7B">
        <w:rPr>
          <w:rFonts w:eastAsiaTheme="minorEastAsia"/>
        </w:rPr>
        <w:lastRenderedPageBreak/>
        <w:t xml:space="preserve">Se puede utilizar </w:t>
      </w:r>
      <w:r w:rsidR="00166895">
        <w:rPr>
          <w:rFonts w:eastAsiaTheme="minorEastAsia"/>
        </w:rPr>
        <w:t>la siguiente función</w:t>
      </w:r>
      <w:r w:rsidRPr="00560B7B">
        <w:rPr>
          <w:rFonts w:eastAsiaTheme="minorEastAsia"/>
        </w:rPr>
        <w:t xml:space="preserve"> para determinar la posición</w:t>
      </w:r>
      <w:r w:rsidR="00B45DBC">
        <w:rPr>
          <w:rFonts w:eastAsiaTheme="minorEastAsia"/>
        </w:rPr>
        <w:t xml:space="preserve"> en radianes</w:t>
      </w:r>
      <w:r w:rsidRPr="00560B7B">
        <w:rPr>
          <w:rFonts w:eastAsiaTheme="minorEastAsia"/>
        </w:rPr>
        <w:t>:</w:t>
      </w:r>
    </w:p>
    <w:p w14:paraId="174BA59E" w14:textId="77777777" w:rsidR="005A2825" w:rsidRPr="00560B7B" w:rsidRDefault="005A2825" w:rsidP="00611D06">
      <w:pPr>
        <w:jc w:val="both"/>
        <w:rPr>
          <w:rFonts w:eastAsiaTheme="minorEastAsia"/>
        </w:rPr>
      </w:pPr>
    </w:p>
    <w:p w14:paraId="1B3CB72A" w14:textId="77777777" w:rsidR="005A2825" w:rsidRPr="00560B7B" w:rsidRDefault="005A2825" w:rsidP="005A2825">
      <m:oMathPara>
        <m:oMath>
          <m:r>
            <m:rPr>
              <m:sty m:val="p"/>
            </m:rPr>
            <w:rPr>
              <w:rFonts w:ascii="Cambria Math" w:hAnsi="Cambria Math"/>
            </w:rPr>
            <m:t>posicion</m:t>
          </m:r>
          <m:r>
            <w:rPr>
              <w:rFonts w:ascii="Cambria Math" w:hAnsi="Cambria Math"/>
            </w:rPr>
            <m:t>={</m:t>
          </m:r>
          <m:eqArr>
            <m:eqArrPr>
              <m:ctrlPr>
                <w:rPr>
                  <w:rFonts w:ascii="Cambria Math" w:hAnsi="Cambria Math"/>
                </w:rPr>
              </m:ctrlPr>
            </m:eqArrPr>
            <m:e>
              <m:eqArr>
                <m:eqArrPr>
                  <m:ctrlPr>
                    <w:rPr>
                      <w:rFonts w:ascii="Cambria Math" w:hAnsi="Cambria Math"/>
                    </w:rPr>
                  </m:ctrlPr>
                </m:eqArrPr>
                <m:e>
                  <m:r>
                    <w:rPr>
                      <w:rFonts w:ascii="Cambria Math" w:hAnsi="Cambria Math"/>
                    </w:rPr>
                    <m:t xml:space="preserve">ϕ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e>
                <m:e>
                  <m:r>
                    <w:rPr>
                      <w:rFonts w:ascii="Cambria Math" w:hAnsi="Cambria Math"/>
                    </w:rPr>
                    <m:t xml:space="preserve">ϕ+2π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o</m:t>
                  </m:r>
                  <m:sSub>
                    <m:sSubPr>
                      <m:ctrlPr>
                        <w:rPr>
                          <w:rFonts w:ascii="Cambria Math" w:hAnsi="Cambria Math"/>
                        </w:rPr>
                      </m:ctrlPr>
                    </m:sSubPr>
                    <m:e>
                      <m:r>
                        <w:rPr>
                          <w:rFonts w:ascii="Cambria Math" w:hAnsi="Cambria Math"/>
                        </w:rPr>
                        <m:t>Q</m:t>
                      </m:r>
                    </m:e>
                    <m:sub>
                      <m:r>
                        <w:rPr>
                          <w:rFonts w:ascii="Cambria Math" w:hAnsi="Cambria Math"/>
                        </w:rPr>
                        <m:t>2</m:t>
                      </m:r>
                    </m:sub>
                  </m:sSub>
                </m:e>
              </m:eqArr>
            </m:e>
            <m:e>
              <m:r>
                <w:rPr>
                  <w:rFonts w:ascii="Cambria Math" w:hAnsi="Cambria Math"/>
                </w:rPr>
                <m:t>ϕ+</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 xml:space="preserve">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4</m:t>
                  </m:r>
                </m:sub>
              </m:sSub>
            </m:e>
          </m:eqArr>
        </m:oMath>
      </m:oMathPara>
    </w:p>
    <w:p w14:paraId="0402C9D6" w14:textId="77777777" w:rsidR="00154155" w:rsidRPr="00560B7B" w:rsidRDefault="00154155" w:rsidP="00611D06">
      <w:pPr>
        <w:jc w:val="both"/>
      </w:pPr>
    </w:p>
    <w:p w14:paraId="4C1D4DC1" w14:textId="2255506E" w:rsidR="005A2825" w:rsidRPr="00560B7B" w:rsidRDefault="00154155" w:rsidP="00611D06">
      <w:pPr>
        <w:jc w:val="both"/>
      </w:pPr>
      <w:r w:rsidRPr="00560B7B">
        <w:t>En donde Q1, Q2, Q3 y Q4 corresponden a la posición del cuadrante.</w:t>
      </w:r>
    </w:p>
    <w:p w14:paraId="21BE732D" w14:textId="77777777" w:rsidR="00154155" w:rsidRPr="00560B7B" w:rsidRDefault="00154155" w:rsidP="00611D06">
      <w:pPr>
        <w:jc w:val="both"/>
      </w:pPr>
    </w:p>
    <w:p w14:paraId="6C408457" w14:textId="23D08069" w:rsidR="0031763E" w:rsidRPr="00560B7B" w:rsidRDefault="0031763E" w:rsidP="002C20C1">
      <w:pPr>
        <w:jc w:val="center"/>
      </w:pPr>
      <w:r w:rsidRPr="00560B7B">
        <w:rPr>
          <w:noProof/>
          <w:lang w:val="en-US"/>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1551" cy="1802089"/>
                    </a:xfrm>
                    <a:prstGeom prst="rect">
                      <a:avLst/>
                    </a:prstGeom>
                  </pic:spPr>
                </pic:pic>
              </a:graphicData>
            </a:graphic>
          </wp:inline>
        </w:drawing>
      </w:r>
    </w:p>
    <w:p w14:paraId="36473892" w14:textId="02FDC6E8" w:rsidR="002C20C1" w:rsidRPr="00560B7B" w:rsidRDefault="002C20C1" w:rsidP="002C20C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34</w:t>
      </w:r>
      <w:r w:rsidRPr="00560B7B">
        <w:fldChar w:fldCharType="end"/>
      </w:r>
      <w:r w:rsidRPr="00560B7B">
        <w:t>: Puntos obtenidos luego de procesar el Arco tangente con un ADC de 10 bits.</w:t>
      </w:r>
    </w:p>
    <w:p w14:paraId="5CC45652" w14:textId="77777777" w:rsidR="002C20C1" w:rsidRPr="00560B7B" w:rsidRDefault="002C20C1" w:rsidP="002C20C1"/>
    <w:p w14:paraId="7B6F69D9" w14:textId="440BC2C1" w:rsidR="001700F3" w:rsidRPr="00560B7B" w:rsidRDefault="000671B7" w:rsidP="000671B7">
      <w:pPr>
        <w:jc w:val="center"/>
      </w:pPr>
      <w:r w:rsidRPr="00560B7B">
        <w:rPr>
          <w:noProof/>
          <w:lang w:val="en-US"/>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7127" cy="1614667"/>
                    </a:xfrm>
                    <a:prstGeom prst="rect">
                      <a:avLst/>
                    </a:prstGeom>
                  </pic:spPr>
                </pic:pic>
              </a:graphicData>
            </a:graphic>
          </wp:inline>
        </w:drawing>
      </w:r>
    </w:p>
    <w:p w14:paraId="41AF244A" w14:textId="13D4F3C2" w:rsidR="000671B7" w:rsidRPr="00560B7B" w:rsidRDefault="000671B7" w:rsidP="00067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35</w:t>
      </w:r>
      <w:r w:rsidRPr="00560B7B">
        <w:fldChar w:fldCharType="end"/>
      </w:r>
      <w:r w:rsidRPr="00560B7B">
        <w:t xml:space="preserve">: Gráfico de posición para un </w:t>
      </w:r>
      <w:proofErr w:type="spellStart"/>
      <w:r w:rsidRPr="00560B7B">
        <w:t>encoder</w:t>
      </w:r>
      <w:proofErr w:type="spellEnd"/>
      <w:r w:rsidRPr="00560B7B">
        <w:t xml:space="preserve"> desplazado a velocidad constante sobre la regla magnética</w:t>
      </w:r>
      <w:r w:rsidR="00254447">
        <w:t xml:space="preserve">. </w:t>
      </w:r>
      <w:sdt>
        <w:sdtPr>
          <w:id w:val="1687472344"/>
          <w:citation/>
        </w:sdt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323DB66B" w14:textId="77777777" w:rsidR="000671B7" w:rsidRPr="00560B7B" w:rsidRDefault="000671B7" w:rsidP="000671B7"/>
    <w:p w14:paraId="361192DE" w14:textId="650B744F" w:rsidR="002A0398" w:rsidRPr="00560B7B" w:rsidRDefault="00FC6CD4" w:rsidP="006C4B83">
      <w:pPr>
        <w:jc w:val="both"/>
      </w:pPr>
      <w:r w:rsidRPr="00560B7B">
        <w:t xml:space="preserve">Se utiliza una regla de tres simple, conociendo el período de las señales, correspondiente a 5 milímetros; para llevar la posición de radianes, a una escala en metros. </w:t>
      </w:r>
      <w:r w:rsidR="001B2207" w:rsidRPr="00560B7B">
        <w:t xml:space="preserve">Finalmente, para conocer la posición del </w:t>
      </w:r>
      <w:proofErr w:type="spellStart"/>
      <w:r w:rsidR="001B2207" w:rsidRPr="00560B7B">
        <w:t>encoder</w:t>
      </w:r>
      <w:proofErr w:type="spellEnd"/>
      <w:r w:rsidR="001B2207" w:rsidRPr="00560B7B">
        <w:t xml:space="preserve">, se lleva una cuenta de cada ciclo </w:t>
      </w:r>
      <w:r w:rsidRPr="00560B7B">
        <w:t xml:space="preserve">desplazado más la posición </w:t>
      </w:r>
      <w:r w:rsidR="001B2207" w:rsidRPr="00560B7B">
        <w:t>en la que se encuentra</w:t>
      </w:r>
      <w:r w:rsidRPr="00560B7B">
        <w:t xml:space="preserve"> dentro del período actual</w:t>
      </w:r>
      <w:r w:rsidR="001B2207" w:rsidRPr="00560B7B">
        <w:t>.</w:t>
      </w:r>
    </w:p>
    <w:p w14:paraId="6DE2EFAC" w14:textId="77777777" w:rsidR="002A0398" w:rsidRPr="00560B7B" w:rsidRDefault="002A0398" w:rsidP="000B515E"/>
    <w:p w14:paraId="45EBECDB" w14:textId="0C6C6AC0" w:rsidR="004E5DF2" w:rsidRPr="00560B7B" w:rsidRDefault="00CD3165" w:rsidP="000B515E">
      <m:oMathPara>
        <m:oMath>
          <m:r>
            <m:rPr>
              <m:sty m:val="p"/>
            </m:rPr>
            <w:rPr>
              <w:rFonts w:ascii="Cambria Math" w:hAnsi="Cambria Math"/>
            </w:rPr>
            <m:t>posicion_en_metros</m:t>
          </m:r>
          <m:r>
            <w:rPr>
              <w:rFonts w:ascii="Cambria Math" w:hAnsi="Cambria Math"/>
            </w:rPr>
            <m:t>=</m:t>
          </m:r>
          <m:r>
            <m:rPr>
              <m:sty m:val="p"/>
            </m:rPr>
            <w:rPr>
              <w:rFonts w:ascii="Cambria Math" w:hAnsi="Cambria Math"/>
            </w:rPr>
            <m:t>posicion</m:t>
          </m:r>
          <m:r>
            <w:rPr>
              <w:rFonts w:ascii="Cambria Math" w:hAnsi="Cambria Math"/>
            </w:rPr>
            <m:t>*</m:t>
          </m:r>
          <m:f>
            <m:fPr>
              <m:ctrlPr>
                <w:rPr>
                  <w:rFonts w:ascii="Cambria Math" w:hAnsi="Cambria Math"/>
                </w:rPr>
              </m:ctrlPr>
            </m:fPr>
            <m:num>
              <m:r>
                <w:rPr>
                  <w:rFonts w:ascii="Cambria Math" w:hAnsi="Cambria Math"/>
                </w:rPr>
                <m:t>5*</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m:t>
              </m:r>
            </m:num>
            <m:den>
              <m:r>
                <w:rPr>
                  <w:rFonts w:ascii="Cambria Math" w:hAnsi="Cambria Math"/>
                </w:rPr>
                <m:t>2π</m:t>
              </m:r>
            </m:den>
          </m:f>
        </m:oMath>
      </m:oMathPara>
    </w:p>
    <w:p w14:paraId="5CDC71E2" w14:textId="3A6BF5CB" w:rsidR="00E07682" w:rsidRPr="00E07682" w:rsidRDefault="00E07682" w:rsidP="00E07682">
      <w:pPr>
        <w:pStyle w:val="Heading4"/>
      </w:pPr>
      <w:bookmarkStart w:id="31" w:name="_Ref2618005"/>
      <w:r w:rsidRPr="00E07682">
        <w:t>Velocidad máxima del desplazamiento del sensor</w:t>
      </w:r>
      <w:bookmarkEnd w:id="31"/>
    </w:p>
    <w:p w14:paraId="5F935D36" w14:textId="40D9C016" w:rsidR="001337EC" w:rsidRDefault="001337EC" w:rsidP="00E07682">
      <w:pPr>
        <w:jc w:val="both"/>
      </w:pPr>
      <w:r w:rsidRPr="001337EC">
        <w:t>La</w:t>
      </w:r>
      <w:r>
        <w:t xml:space="preserve"> posición del sensor </w:t>
      </w:r>
      <w:r w:rsidR="004271C8">
        <w:t>dentro de cada período de 5 milímetros se determina mediante el método discutido en el punto anterior. Este método presenta la ventaja de independizarse de llevar una cuenta de los bits menos significativos para determinar la posició</w:t>
      </w:r>
      <w:r w:rsidR="00EF00AA">
        <w:t xml:space="preserve">n dentro de cada período de 5 milímetros. </w:t>
      </w:r>
    </w:p>
    <w:p w14:paraId="28C8F7DE" w14:textId="35CCE740" w:rsidR="00EF00AA" w:rsidRDefault="00EF00AA" w:rsidP="00E07682">
      <w:pPr>
        <w:jc w:val="both"/>
      </w:pPr>
      <w:r>
        <w:lastRenderedPageBreak/>
        <w:t>Se lleva la cuenta de la cantidad de ciclos de 5 milímetros recorridos para, sumarlos y obtener una posición acumulada del desplazamiento del sensor. Para ello, mediante firmware, se lleva un control del cuadrante en el que se encuentra el sensor. Cada vez que ocurre un cambio del IV cuadrante al I, el firmware sumara 5 milímetros a la posición. De la misma manera, si se detecta un cambio de cuadrante I a IV, se restarán 5 milímetros.</w:t>
      </w:r>
    </w:p>
    <w:p w14:paraId="13E1014E" w14:textId="77777777" w:rsidR="00484C12" w:rsidRDefault="00484C12" w:rsidP="00E07682">
      <w:pPr>
        <w:jc w:val="both"/>
      </w:pPr>
    </w:p>
    <w:p w14:paraId="39FBBA98" w14:textId="3010A656" w:rsidR="00484C12" w:rsidRDefault="00484C12" w:rsidP="00E07682">
      <w:pPr>
        <w:jc w:val="both"/>
      </w:pPr>
      <w:r>
        <w:t>La velocidad máxima a la que se pueda desplazar el sensor, dependerá de la velocidad de muestreo en la que se pueda obtener la posición del cuadrante.</w:t>
      </w:r>
      <w:r w:rsidR="00B03127">
        <w:t xml:space="preserve"> Conocido el período de 5 mm, cada cuadrante tendrá un desplazamiento longitudinal de 1.25mm. Esto quiere decir que, el ADC a utilizar debe muestrear por lo menos una vez cada cuadrante, para no perder la </w:t>
      </w:r>
      <w:r w:rsidR="000C7DEB">
        <w:t>noción del cambio de cuadrante</w:t>
      </w:r>
      <w:r w:rsidR="00B03127">
        <w:t>.</w:t>
      </w:r>
      <w:r w:rsidR="00DA4CD3">
        <w:t xml:space="preserve"> </w:t>
      </w:r>
    </w:p>
    <w:p w14:paraId="325C383D" w14:textId="77777777" w:rsidR="00467644" w:rsidRDefault="00467644" w:rsidP="00E07682">
      <w:pPr>
        <w:jc w:val="both"/>
      </w:pPr>
    </w:p>
    <w:p w14:paraId="16E64F2F" w14:textId="307E5A31" w:rsidR="00467644" w:rsidRDefault="00467644" w:rsidP="00E07682">
      <w:pPr>
        <w:jc w:val="both"/>
      </w:pPr>
      <w:r>
        <w:t xml:space="preserve">De esta manera, </w:t>
      </w:r>
      <w:r w:rsidR="009F0EA5">
        <w:t xml:space="preserve">para una distancia de 1.25mm desplazada y una velocidad </w:t>
      </w:r>
      <w:r w:rsidR="0056064A">
        <w:t xml:space="preserve">entre muestras </w:t>
      </w:r>
      <w:r w:rsidR="009F0EA5">
        <w:t>de 50</w:t>
      </w:r>
      <m:oMath>
        <m:r>
          <m:rPr>
            <m:sty m:val="p"/>
          </m:rPr>
          <w:rPr>
            <w:rFonts w:ascii="Cambria Math" w:hAnsi="Cambria Math"/>
          </w:rPr>
          <m:t xml:space="preserve"> μs</m:t>
        </m:r>
      </m:oMath>
      <w:r w:rsidR="009F0EA5">
        <w:rPr>
          <w:rFonts w:eastAsiaTheme="minorEastAsia"/>
        </w:rPr>
        <w:t xml:space="preserve"> (</w:t>
      </w:r>
      <w:r w:rsidR="0056064A">
        <w:rPr>
          <w:rFonts w:eastAsiaTheme="minorEastAsia"/>
        </w:rPr>
        <w:t>como se expondrá más adelante</w:t>
      </w:r>
      <w:r w:rsidR="009F0EA5">
        <w:rPr>
          <w:rFonts w:eastAsiaTheme="minorEastAsia"/>
        </w:rPr>
        <w:t>), el sensor se podría desplazar a una velocidad máxima de 25 m/s.</w:t>
      </w:r>
      <w:r w:rsidR="00082076">
        <w:rPr>
          <w:rFonts w:eastAsiaTheme="minorEastAsia"/>
        </w:rPr>
        <w:t xml:space="preserve"> Sin embargo, de la Tabla 2, por especificación</w:t>
      </w:r>
      <w:r w:rsidR="0056064A">
        <w:rPr>
          <w:rFonts w:eastAsiaTheme="minorEastAsia"/>
        </w:rPr>
        <w:t xml:space="preserve"> del sensor, la velocidad máxima admisible es de 10m/s. Y, por especificación del proyecto, debe tolerar velocidades de hasta 1 m/s como máximo. </w:t>
      </w:r>
    </w:p>
    <w:p w14:paraId="587B16EB" w14:textId="77777777" w:rsidR="009F0EA5" w:rsidRDefault="009F0EA5" w:rsidP="00E07682">
      <w:pPr>
        <w:jc w:val="both"/>
      </w:pPr>
    </w:p>
    <w:p w14:paraId="1F710CD1" w14:textId="2236E311" w:rsidR="00CD3165" w:rsidRPr="0030406F" w:rsidRDefault="00F90532" w:rsidP="0030406F">
      <w:pPr>
        <w:jc w:val="both"/>
        <w:rPr>
          <w:rFonts w:eastAsiaTheme="minorEastAsia"/>
        </w:rPr>
      </w:pPr>
      <m:oMathPara>
        <m:oMath>
          <m:f>
            <m:fPr>
              <m:ctrlPr>
                <w:rPr>
                  <w:rFonts w:ascii="Cambria Math" w:hAnsi="Cambria Math"/>
                </w:rPr>
              </m:ctrlPr>
            </m:fPr>
            <m:num>
              <m:r>
                <w:rPr>
                  <w:rFonts w:ascii="Cambria Math" w:hAnsi="Cambria Math"/>
                </w:rPr>
                <m:t>1.25</m:t>
              </m:r>
              <m:r>
                <m:rPr>
                  <m:sty m:val="p"/>
                </m:rPr>
                <w:rPr>
                  <w:rFonts w:ascii="Cambria Math" w:hAnsi="Cambria Math"/>
                </w:rPr>
                <m:t>mm</m:t>
              </m:r>
            </m:num>
            <m:den>
              <m:r>
                <w:rPr>
                  <w:rFonts w:ascii="Cambria Math" w:hAnsi="Cambria Math"/>
                </w:rPr>
                <m:t>50</m:t>
              </m:r>
              <m:r>
                <m:rPr>
                  <m:sty m:val="p"/>
                </m:rPr>
                <w:rPr>
                  <w:rFonts w:ascii="Cambria Math" w:hAnsi="Cambria Math"/>
                </w:rPr>
                <m:t>μs</m:t>
              </m:r>
            </m:den>
          </m:f>
          <m:r>
            <w:rPr>
              <w:rFonts w:ascii="Cambria Math" w:hAnsi="Cambria Math"/>
            </w:rPr>
            <m:t>=25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2EB1D23A" w14:textId="77777777" w:rsidR="0030406F" w:rsidRDefault="0030406F" w:rsidP="0030406F">
      <w:pPr>
        <w:jc w:val="both"/>
        <w:rPr>
          <w:rFonts w:eastAsiaTheme="minorEastAsia"/>
        </w:rPr>
      </w:pPr>
    </w:p>
    <w:p w14:paraId="76DAC6BF" w14:textId="19435043" w:rsidR="0030406F" w:rsidRDefault="0056064A" w:rsidP="0030406F">
      <w:pPr>
        <w:jc w:val="both"/>
      </w:pPr>
      <w:r>
        <w:t>Se cumple así, estar dentro de especificación en el proyecto y el sensor.</w:t>
      </w:r>
    </w:p>
    <w:p w14:paraId="01C0658B" w14:textId="77777777" w:rsidR="00E07682" w:rsidRPr="00E07682" w:rsidRDefault="00E07682" w:rsidP="00E07682"/>
    <w:p w14:paraId="2E6F5F6A" w14:textId="3BB298F6" w:rsidR="00C204AE" w:rsidRPr="00560B7B" w:rsidRDefault="00FF3E0E" w:rsidP="00FF3E0E">
      <w:pPr>
        <w:pStyle w:val="Heading2"/>
      </w:pPr>
      <w:bookmarkStart w:id="32" w:name="_Toc2871338"/>
      <w:r w:rsidRPr="00560B7B">
        <w:t xml:space="preserve">Resultados experimentales con </w:t>
      </w:r>
      <w:r w:rsidR="0052785F" w:rsidRPr="00560B7B">
        <w:t>EDU-</w:t>
      </w:r>
      <w:r w:rsidRPr="00560B7B">
        <w:t>CIAA</w:t>
      </w:r>
      <w:bookmarkEnd w:id="32"/>
    </w:p>
    <w:p w14:paraId="6A6A84F4" w14:textId="7A5D221C" w:rsidR="007E52DD" w:rsidRPr="00560B7B" w:rsidRDefault="007E52DD" w:rsidP="004D18BB">
      <w:pPr>
        <w:jc w:val="both"/>
      </w:pPr>
      <w:r w:rsidRPr="00560B7B">
        <w:t>Para realizar las primeras pruebas experimentales se utilizaron dos generadores de fun</w:t>
      </w:r>
      <w:r w:rsidR="004D18BB" w:rsidRPr="00560B7B">
        <w:t>ciones, cada una en función sinusoidal y desfasada una de otra a 90 grados. Se configuró la señal para que la tensión de salida esté centrada</w:t>
      </w:r>
      <w:r w:rsidR="003D27AB" w:rsidRPr="00560B7B">
        <w:t xml:space="preserve"> en 1.65V y la amplitud de 2</w:t>
      </w:r>
      <w:r w:rsidR="004D18BB" w:rsidRPr="00560B7B">
        <w:t xml:space="preserve">Vpp. De esta manera podemos simular </w:t>
      </w:r>
      <w:r w:rsidR="00D8695E" w:rsidRPr="00560B7B">
        <w:t xml:space="preserve">una </w:t>
      </w:r>
      <w:r w:rsidR="004D18BB" w:rsidRPr="00560B7B">
        <w:t xml:space="preserve">señal </w:t>
      </w:r>
      <w:r w:rsidR="00D8695E" w:rsidRPr="00560B7B">
        <w:t>similar al</w:t>
      </w:r>
      <w:r w:rsidR="004D18BB" w:rsidRPr="00560B7B">
        <w:t xml:space="preserve"> del sistema de regla digital</w:t>
      </w:r>
      <w:r w:rsidR="00D8695E" w:rsidRPr="00560B7B">
        <w:t>, a muestrear con la EDU-CIAA</w:t>
      </w:r>
      <w:r w:rsidR="004D18BB" w:rsidRPr="00560B7B">
        <w:t>.</w:t>
      </w:r>
    </w:p>
    <w:p w14:paraId="53BD52C8" w14:textId="44FD4F85" w:rsidR="00307DE3" w:rsidRPr="00560B7B" w:rsidRDefault="00FE6E95" w:rsidP="00FE6E95">
      <w:pPr>
        <w:jc w:val="center"/>
      </w:pPr>
      <w:r w:rsidRPr="00560B7B">
        <w:rPr>
          <w:noProof/>
          <w:lang w:val="en-US"/>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36</w:t>
      </w:r>
      <w:r w:rsidRPr="00560B7B">
        <w:fldChar w:fldCharType="end"/>
      </w:r>
      <w:r w:rsidRPr="00560B7B">
        <w:t>: Configuración de dos generadores de funciones simulando la salida del sistema de regla digital</w:t>
      </w:r>
    </w:p>
    <w:p w14:paraId="5F6FD8E6" w14:textId="0FCEC63D" w:rsidR="00FE6E95" w:rsidRPr="00560B7B" w:rsidRDefault="00FE6E95" w:rsidP="00FE6E95">
      <w:pPr>
        <w:jc w:val="center"/>
      </w:pPr>
      <w:r w:rsidRPr="00560B7B">
        <w:rPr>
          <w:noProof/>
          <w:lang w:val="en-US"/>
        </w:rPr>
        <w:lastRenderedPageBreak/>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37</w:t>
      </w:r>
      <w:r w:rsidRPr="00560B7B">
        <w:fldChar w:fldCharType="end"/>
      </w:r>
      <w:r w:rsidRPr="00560B7B">
        <w:t>: Conexión de pruebas entre la CIAA y los generadores de funciones. Osciloscopio de control.</w:t>
      </w:r>
    </w:p>
    <w:p w14:paraId="380BB1FA" w14:textId="77777777" w:rsidR="00FE6E95" w:rsidRPr="00560B7B" w:rsidRDefault="00FE6E95" w:rsidP="00FE6E95">
      <w:pPr>
        <w:jc w:val="center"/>
      </w:pPr>
    </w:p>
    <w:p w14:paraId="2408F7FD" w14:textId="7D261A50" w:rsidR="00FE6E95" w:rsidRPr="00560B7B" w:rsidRDefault="003D27AB" w:rsidP="003D27AB">
      <w:pPr>
        <w:jc w:val="center"/>
      </w:pPr>
      <w:r w:rsidRPr="00560B7B">
        <w:rPr>
          <w:noProof/>
          <w:lang w:val="en-US"/>
        </w:rPr>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Pr="00560B7B" w:rsidRDefault="003D27AB" w:rsidP="003D27A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38</w:t>
      </w:r>
      <w:r w:rsidRPr="00560B7B">
        <w:fldChar w:fldCharType="end"/>
      </w:r>
      <w:r w:rsidRPr="00560B7B">
        <w:t>: Señales generadas de los generadores y visualizadas en el osciloscopio.</w:t>
      </w:r>
    </w:p>
    <w:p w14:paraId="30EAFE22" w14:textId="77777777" w:rsidR="003D27AB" w:rsidRPr="00560B7B" w:rsidRDefault="003D27AB" w:rsidP="001665DD">
      <w:pPr>
        <w:pStyle w:val="Heading5"/>
      </w:pPr>
      <w:r w:rsidRPr="00560B7B">
        <w:t>Primer experimento</w:t>
      </w:r>
    </w:p>
    <w:p w14:paraId="7364767A" w14:textId="0A21D75A" w:rsidR="00A27FEF" w:rsidRPr="00560B7B" w:rsidRDefault="00A27FEF" w:rsidP="004D18BB">
      <w:pPr>
        <w:jc w:val="both"/>
      </w:pPr>
      <w:r w:rsidRPr="00560B7B">
        <w:t xml:space="preserve">Se utiliza </w:t>
      </w:r>
      <w:proofErr w:type="spellStart"/>
      <w:r w:rsidRPr="00560B7B">
        <w:t>FreeRTOS</w:t>
      </w:r>
      <w:proofErr w:type="spellEnd"/>
      <w:r w:rsidRPr="00560B7B">
        <w:t xml:space="preserve"> como sistema operativo (SO) y programación en lenguaje C. En este SO se crea una sola tarea para el uso del ADC. Se configura el ADC para leer</w:t>
      </w:r>
      <w:r w:rsidR="003D27AB" w:rsidRPr="00560B7B">
        <w:t xml:space="preserve"> dos canales de entrada </w:t>
      </w:r>
      <w:r w:rsidRPr="00560B7B">
        <w:t>analógica que serán destinados para las dos señales del sensor de la regla digital</w:t>
      </w:r>
      <w:r w:rsidR="003D27AB" w:rsidRPr="00560B7B">
        <w:t xml:space="preserve">. </w:t>
      </w:r>
    </w:p>
    <w:p w14:paraId="4F4F5416" w14:textId="0975FDDF" w:rsidR="00A27FEF" w:rsidRPr="00560B7B" w:rsidRDefault="00A27FEF" w:rsidP="004D18BB">
      <w:pPr>
        <w:jc w:val="both"/>
      </w:pPr>
      <w:r w:rsidRPr="00560B7B">
        <w:t>Para poder medir el tiempo que toma hacer el muestreo de las dos señales y el procesamiento de las mismas, se emplea un pin de propó</w:t>
      </w:r>
      <w:r w:rsidR="007C1767" w:rsidRPr="00560B7B">
        <w:t xml:space="preserve">sito general de salida (GPIO). Este pin se programa para que tenga un valor discreto de </w:t>
      </w:r>
      <w:r w:rsidR="00104C87" w:rsidRPr="00560B7B">
        <w:t>uno</w:t>
      </w:r>
      <w:r w:rsidR="00927D38" w:rsidRPr="00560B7B">
        <w:t>,</w:t>
      </w:r>
      <w:r w:rsidR="007C1767" w:rsidRPr="00560B7B">
        <w:t xml:space="preserve"> mientras ocurren los procesos de interés.</w:t>
      </w:r>
      <w:r w:rsidRPr="00560B7B">
        <w:t xml:space="preserve"> </w:t>
      </w:r>
      <w:r w:rsidR="00D11D6C" w:rsidRPr="00560B7B">
        <w:t>De esta manera se puede medir con un osciloscopio el período de dicha señal y así determinar el tiempo resultante.</w:t>
      </w:r>
      <w:r w:rsidR="00862E85" w:rsidRPr="00560B7B">
        <w:t xml:space="preserve"> El valor del GPIO vuelve a </w:t>
      </w:r>
      <w:r w:rsidR="00104C87" w:rsidRPr="00560B7B">
        <w:t>cero</w:t>
      </w:r>
      <w:r w:rsidR="00862E85" w:rsidRPr="00560B7B">
        <w:t>, una vez terminado el proceso.</w:t>
      </w:r>
      <w:r w:rsidR="00D11D6C" w:rsidRPr="00560B7B">
        <w:t xml:space="preserve"> </w:t>
      </w:r>
    </w:p>
    <w:p w14:paraId="6387C97C" w14:textId="1E53A0D6" w:rsidR="003D27AB" w:rsidRPr="00560B7B" w:rsidRDefault="003D27AB" w:rsidP="004D18BB">
      <w:pPr>
        <w:jc w:val="both"/>
      </w:pPr>
      <w:r w:rsidRPr="00560B7B">
        <w:t xml:space="preserve">El objetivo de esta señal de </w:t>
      </w:r>
      <w:proofErr w:type="spellStart"/>
      <w:r w:rsidRPr="00560B7B">
        <w:t>trigger</w:t>
      </w:r>
      <w:proofErr w:type="spellEnd"/>
      <w:r w:rsidRPr="00560B7B">
        <w:t xml:space="preserve">, es para medir el tiempo que tarda en realizar </w:t>
      </w:r>
      <w:r w:rsidR="00CC7497" w:rsidRPr="00560B7B">
        <w:t>el muestreo</w:t>
      </w:r>
      <w:r w:rsidRPr="00560B7B">
        <w:t xml:space="preserve"> de las dos señales y el tiempo </w:t>
      </w:r>
      <w:r w:rsidR="00CC7497" w:rsidRPr="00560B7B">
        <w:t>que le toma al SO</w:t>
      </w:r>
      <w:r w:rsidRPr="00560B7B">
        <w:t xml:space="preserve"> hasta que se vuelve a repetir la</w:t>
      </w:r>
      <w:r w:rsidR="00CC7497" w:rsidRPr="00560B7B">
        <w:t xml:space="preserve"> misma</w:t>
      </w:r>
      <w:r w:rsidRPr="00560B7B">
        <w:t xml:space="preserve"> tarea. En las Figuras </w:t>
      </w:r>
      <w:r w:rsidR="009B604A" w:rsidRPr="00560B7B">
        <w:rPr>
          <w:highlight w:val="cyan"/>
        </w:rPr>
        <w:t>39</w:t>
      </w:r>
      <w:r w:rsidR="009B604A" w:rsidRPr="00560B7B">
        <w:t xml:space="preserve"> y </w:t>
      </w:r>
      <w:r w:rsidR="009B604A" w:rsidRPr="00560B7B">
        <w:rPr>
          <w:highlight w:val="cyan"/>
        </w:rPr>
        <w:t>40</w:t>
      </w:r>
      <w:r w:rsidR="00824628" w:rsidRPr="00560B7B">
        <w:t>,</w:t>
      </w:r>
      <w:r w:rsidRPr="00560B7B">
        <w:t xml:space="preserve"> se aprecian los </w:t>
      </w:r>
      <w:r w:rsidR="00FD025E" w:rsidRPr="00560B7B">
        <w:t xml:space="preserve">primeros </w:t>
      </w:r>
      <w:r w:rsidRPr="00560B7B">
        <w:t>resultados</w:t>
      </w:r>
      <w:r w:rsidR="00FD025E" w:rsidRPr="00560B7B">
        <w:t xml:space="preserve"> obtenidos</w:t>
      </w:r>
      <w:r w:rsidRPr="00560B7B">
        <w:t>.</w:t>
      </w:r>
    </w:p>
    <w:p w14:paraId="094DE8AB" w14:textId="77777777" w:rsidR="00824628" w:rsidRPr="00560B7B" w:rsidRDefault="00824628" w:rsidP="004D18BB">
      <w:pPr>
        <w:jc w:val="both"/>
      </w:pPr>
    </w:p>
    <w:p w14:paraId="64628F97" w14:textId="6F256D8D" w:rsidR="00104C87" w:rsidRPr="00560B7B" w:rsidRDefault="00104C87" w:rsidP="004D18BB">
      <w:pPr>
        <w:jc w:val="both"/>
        <w:rPr>
          <w:rFonts w:eastAsiaTheme="minorEastAsia"/>
        </w:rPr>
      </w:pPr>
      <w:r w:rsidRPr="00560B7B">
        <w:t xml:space="preserve">En la figura </w:t>
      </w:r>
      <w:r w:rsidRPr="00560B7B">
        <w:rPr>
          <w:highlight w:val="cyan"/>
        </w:rPr>
        <w:t>39</w:t>
      </w:r>
      <w:r w:rsidRPr="00560B7B">
        <w:t>, v</w:t>
      </w:r>
      <w:r w:rsidR="003D27AB" w:rsidRPr="00560B7B">
        <w:t xml:space="preserve">emos un tiempo de </w:t>
      </w:r>
      <m:oMath>
        <m:r>
          <m:rPr>
            <m:sty m:val="p"/>
          </m:rPr>
          <w:rPr>
            <w:rFonts w:ascii="Cambria Math" w:hAnsi="Cambria Math"/>
          </w:rPr>
          <m:t>3.05μs</m:t>
        </m:r>
      </m:oMath>
      <w:r w:rsidR="000E110D" w:rsidRPr="00560B7B">
        <w:rPr>
          <w:rFonts w:eastAsiaTheme="minorEastAsia"/>
        </w:rPr>
        <w:t xml:space="preserve"> </w:t>
      </w:r>
      <w:r w:rsidRPr="00560B7B">
        <w:rPr>
          <w:rFonts w:eastAsiaTheme="minorEastAsia"/>
        </w:rPr>
        <w:t>entre cada muestreo de las señales</w:t>
      </w:r>
      <w:r w:rsidR="00A970E3" w:rsidRPr="00560B7B">
        <w:t>.</w:t>
      </w:r>
      <w:r w:rsidR="001D463C" w:rsidRPr="00560B7B">
        <w:t xml:space="preserve"> </w:t>
      </w:r>
      <w:r w:rsidRPr="00560B7B">
        <w:t xml:space="preserve">En la figura </w:t>
      </w:r>
      <w:r w:rsidRPr="00560B7B">
        <w:rPr>
          <w:highlight w:val="cyan"/>
        </w:rPr>
        <w:t>40</w:t>
      </w:r>
      <w:r w:rsidRPr="00560B7B">
        <w:t xml:space="preserve">, se aprecia un tiempo total de </w:t>
      </w:r>
      <m:oMath>
        <m:r>
          <w:rPr>
            <w:rFonts w:ascii="Cambria Math" w:hAnsi="Cambria Math"/>
          </w:rPr>
          <m:t>7.15</m:t>
        </m:r>
        <m:r>
          <m:rPr>
            <m:sty m:val="p"/>
          </m:rPr>
          <w:rPr>
            <w:rFonts w:ascii="Cambria Math" w:hAnsi="Cambria Math"/>
          </w:rPr>
          <m:t>μs</m:t>
        </m:r>
      </m:oMath>
      <w:r w:rsidRPr="00560B7B">
        <w:rPr>
          <w:rFonts w:eastAsiaTheme="minorEastAsia"/>
        </w:rPr>
        <w:t xml:space="preserve">, que considera el muestreo de las señales y el tiempo que tarda el SO en repetir el muestreo. Al hacer la diferencia, se obtiene el tiempo de muestreo de las dos señales, equivalente a </w:t>
      </w:r>
      <m:oMath>
        <m:r>
          <m:rPr>
            <m:sty m:val="p"/>
          </m:rPr>
          <w:rPr>
            <w:rFonts w:ascii="Cambria Math" w:hAnsi="Cambria Math"/>
          </w:rPr>
          <m:t>4.1μs</m:t>
        </m:r>
      </m:oMath>
      <w:r w:rsidRPr="00560B7B">
        <w:rPr>
          <w:rFonts w:eastAsiaTheme="minorEastAsia"/>
        </w:rPr>
        <w:t xml:space="preserve"> o 243.9kHz.</w:t>
      </w:r>
    </w:p>
    <w:p w14:paraId="7987F095" w14:textId="77777777" w:rsidR="00104C87" w:rsidRPr="00560B7B" w:rsidRDefault="00104C87" w:rsidP="004D18BB">
      <w:pPr>
        <w:jc w:val="both"/>
      </w:pPr>
    </w:p>
    <w:p w14:paraId="7393B926" w14:textId="35DE24D3" w:rsidR="00C55322" w:rsidRPr="00560B7B" w:rsidRDefault="0072353B" w:rsidP="004D18BB">
      <w:pPr>
        <w:jc w:val="both"/>
        <w:rPr>
          <w:rFonts w:eastAsiaTheme="minorEastAsia"/>
        </w:rPr>
      </w:pPr>
      <w:r w:rsidRPr="00560B7B">
        <w:t xml:space="preserve">Este resultado es mejor del esperado </w:t>
      </w:r>
      <w:r w:rsidR="00C87691" w:rsidRPr="00560B7B">
        <w:t>con respecto al uso de un solo ADC</w:t>
      </w:r>
      <w:r w:rsidRPr="00560B7B">
        <w:t xml:space="preserve">. El tiempo esperado para un muestreo de 400kHz de dos señales es de </w:t>
      </w:r>
      <m:oMath>
        <m:r>
          <m:rPr>
            <m:sty m:val="p"/>
          </m:rPr>
          <w:rPr>
            <w:rFonts w:ascii="Cambria Math" w:hAnsi="Cambria Math"/>
          </w:rPr>
          <m:t>5μs</m:t>
        </m:r>
      </m:oMath>
      <w:r w:rsidRPr="00560B7B">
        <w:rPr>
          <w:rFonts w:eastAsiaTheme="minorEastAsia"/>
        </w:rPr>
        <w:t xml:space="preserve">. </w:t>
      </w:r>
      <w:r w:rsidR="00C55322" w:rsidRPr="00560B7B">
        <w:rPr>
          <w:rFonts w:eastAsiaTheme="minorEastAsia"/>
        </w:rPr>
        <w:t>Se obtiene</w:t>
      </w:r>
      <w:r w:rsidR="003B4689" w:rsidRPr="00560B7B">
        <w:rPr>
          <w:rFonts w:eastAsiaTheme="minorEastAsia"/>
        </w:rPr>
        <w:t xml:space="preserve"> un mejor tiempo debido a que, se pudo hacer uso de los dos ADC disponibles en el LPC4337 de la EDU-CIAA. Si bien no cuenta con una opción para sincronizarlos, se inicializan consecutivamente, </w:t>
      </w:r>
      <w:r w:rsidR="00BF2219" w:rsidRPr="00560B7B">
        <w:rPr>
          <w:rFonts w:eastAsiaTheme="minorEastAsia"/>
        </w:rPr>
        <w:t>obteniendo</w:t>
      </w:r>
      <w:r w:rsidR="003B4689" w:rsidRPr="00560B7B">
        <w:rPr>
          <w:rFonts w:eastAsiaTheme="minorEastAsia"/>
        </w:rPr>
        <w:t xml:space="preserve"> así</w:t>
      </w:r>
      <w:r w:rsidR="00CF4A14" w:rsidRPr="00560B7B">
        <w:rPr>
          <w:rFonts w:eastAsiaTheme="minorEastAsia"/>
        </w:rPr>
        <w:t xml:space="preserve"> las muestras cercanas a un comportamiento en paralelo</w:t>
      </w:r>
      <w:r w:rsidR="00BC65ED" w:rsidRPr="00560B7B">
        <w:rPr>
          <w:rFonts w:eastAsiaTheme="minorEastAsia"/>
        </w:rPr>
        <w:t xml:space="preserve"> y</w:t>
      </w:r>
      <w:r w:rsidR="00CF4A14" w:rsidRPr="00560B7B">
        <w:rPr>
          <w:rFonts w:eastAsiaTheme="minorEastAsia"/>
        </w:rPr>
        <w:t xml:space="preserve"> síncrono.</w:t>
      </w:r>
    </w:p>
    <w:p w14:paraId="4D33896A" w14:textId="77777777" w:rsidR="00970A33" w:rsidRPr="00560B7B" w:rsidRDefault="00FE6E95" w:rsidP="00970A33">
      <w:pPr>
        <w:jc w:val="center"/>
      </w:pPr>
      <w:r w:rsidRPr="00560B7B">
        <w:rPr>
          <w:noProof/>
          <w:lang w:val="en-US"/>
        </w:rPr>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26226C16"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39</w:t>
      </w:r>
      <w:r w:rsidRPr="00560B7B">
        <w:fldChar w:fldCharType="end"/>
      </w:r>
      <w:r w:rsidR="004756BA" w:rsidRPr="00560B7B">
        <w:t xml:space="preserve">: Tiempo entre cada muestra de la </w:t>
      </w:r>
      <w:r w:rsidRPr="00560B7B">
        <w:t>CIAA</w:t>
      </w:r>
      <w:r w:rsidR="00F5691D" w:rsidRPr="00560B7B">
        <w:t xml:space="preserve"> (Sin procesar las señales)</w:t>
      </w:r>
      <w:r w:rsidR="00AD7689" w:rsidRPr="00560B7B">
        <w:t>. 3.05 microsegundos</w:t>
      </w:r>
      <w:r w:rsidR="004756BA" w:rsidRPr="00560B7B">
        <w:t xml:space="preserve">. </w:t>
      </w:r>
    </w:p>
    <w:p w14:paraId="2979C63E" w14:textId="77777777" w:rsidR="00970A33" w:rsidRPr="00560B7B" w:rsidRDefault="00970A33" w:rsidP="00970A33">
      <w:pPr>
        <w:jc w:val="center"/>
      </w:pPr>
      <w:r w:rsidRPr="00560B7B">
        <w:rPr>
          <w:noProof/>
          <w:lang w:val="en-US"/>
        </w:rPr>
        <w:lastRenderedPageBreak/>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420C13EB"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40</w:t>
      </w:r>
      <w:r w:rsidRPr="00560B7B">
        <w:fldChar w:fldCharType="end"/>
      </w:r>
      <w:r w:rsidRPr="00560B7B">
        <w:t xml:space="preserve">: Tiempo de un ciclo completo en completar una tarea que muestrea dos canales </w:t>
      </w:r>
      <w:r w:rsidR="006538ED" w:rsidRPr="00560B7B">
        <w:t>antes de volver a repetir el ciclo</w:t>
      </w:r>
      <w:r w:rsidRPr="00560B7B">
        <w:t>.</w:t>
      </w:r>
      <w:r w:rsidR="00056011" w:rsidRPr="00560B7B">
        <w:t xml:space="preserve"> </w:t>
      </w:r>
      <w:r w:rsidR="004756BA" w:rsidRPr="00560B7B">
        <w:t>7.15</w:t>
      </w:r>
      <w:r w:rsidR="00EB40E2" w:rsidRPr="00560B7B">
        <w:t xml:space="preserve"> microsegundos (</w:t>
      </w:r>
      <w:r w:rsidR="00AD7689" w:rsidRPr="00560B7B">
        <w:t>139.8</w:t>
      </w:r>
      <w:r w:rsidR="00EB40E2" w:rsidRPr="00560B7B">
        <w:t>kHz)</w:t>
      </w:r>
    </w:p>
    <w:p w14:paraId="4404AB73" w14:textId="0A0B0F7D" w:rsidR="00BB44A2" w:rsidRPr="00560B7B" w:rsidRDefault="00BB44A2">
      <w:pPr>
        <w:spacing w:after="160" w:line="259" w:lineRule="auto"/>
        <w:rPr>
          <w:highlight w:val="green"/>
        </w:rPr>
      </w:pPr>
    </w:p>
    <w:p w14:paraId="655DD60C" w14:textId="06E39B8D" w:rsidR="00F20B92" w:rsidRPr="00560B7B" w:rsidRDefault="00306EA2" w:rsidP="00306EA2">
      <w:pPr>
        <w:pStyle w:val="Heading5"/>
      </w:pPr>
      <w:r w:rsidRPr="00560B7B">
        <w:t>Segundo experimento</w:t>
      </w:r>
    </w:p>
    <w:p w14:paraId="43ED2C5F" w14:textId="22241E33" w:rsidR="00306EA2" w:rsidRPr="00560B7B" w:rsidRDefault="00306EA2" w:rsidP="00306EA2">
      <w:pPr>
        <w:jc w:val="both"/>
      </w:pPr>
      <w:r w:rsidRPr="00560B7B">
        <w:t xml:space="preserve">En el primer experimento no se realizó ningún procesamiento de la señal. Únicamente el muestreo. En esta etapa, se incorpora al firmware el algoritmo para el cálculo del arco-tangente de las señales. El algoritmo implementado consiste en la aproximación polinómica </w:t>
      </w:r>
      <w:r w:rsidR="0080284C">
        <w:t xml:space="preserve">de tercer orden </w:t>
      </w:r>
      <w:r w:rsidRPr="00560B7B">
        <w:t>de la función arco-tangente</w:t>
      </w:r>
      <w:r w:rsidR="0080284C">
        <w:t xml:space="preserve"> de doble argumento</w:t>
      </w:r>
      <w:r w:rsidRPr="00560B7B">
        <w:t xml:space="preserve"> (</w:t>
      </w:r>
      <w:r w:rsidR="00803244">
        <w:rPr>
          <w:highlight w:val="cyan"/>
        </w:rPr>
        <w:t>Anexo I</w:t>
      </w:r>
      <w:r w:rsidRPr="00560B7B">
        <w:rPr>
          <w:highlight w:val="cyan"/>
        </w:rPr>
        <w:t>I</w:t>
      </w:r>
      <w:r w:rsidRPr="00560B7B">
        <w:t>).</w:t>
      </w:r>
    </w:p>
    <w:p w14:paraId="1CE1D633" w14:textId="77777777" w:rsidR="001B0487" w:rsidRPr="00560B7B" w:rsidRDefault="001B0487" w:rsidP="00306EA2">
      <w:pPr>
        <w:jc w:val="both"/>
      </w:pPr>
    </w:p>
    <w:p w14:paraId="0AAE74BD" w14:textId="58DCBC36" w:rsidR="00306EA2" w:rsidRPr="00560B7B" w:rsidRDefault="001B0487" w:rsidP="00306EA2">
      <w:pPr>
        <w:jc w:val="both"/>
      </w:pPr>
      <w:r w:rsidRPr="00560B7B">
        <w:t>Se logra apreciar un tiempo total de 8 microsegundos. Comparado con los 7.15 microsegundos de la señal sin procesar, se obtiene el tiempo en realizar el procesamiento de la señal, equivalente a 0.85</w:t>
      </w:r>
      <m:oMath>
        <m:r>
          <w:rPr>
            <w:rFonts w:ascii="Cambria Math" w:hAnsi="Cambria Math"/>
          </w:rPr>
          <m:t>μ</m:t>
        </m:r>
        <m:r>
          <w:rPr>
            <w:rFonts w:ascii="Cambria Math" w:hAnsi="Cambria Math" w:cs="Cambria Math"/>
          </w:rPr>
          <m:t>s</m:t>
        </m:r>
      </m:oMath>
      <w:r w:rsidRPr="00560B7B">
        <w:rPr>
          <w:rFonts w:eastAsiaTheme="minorEastAsia"/>
        </w:rPr>
        <w:t>.</w:t>
      </w:r>
    </w:p>
    <w:p w14:paraId="3A53A19B" w14:textId="77777777" w:rsidR="00306EA2" w:rsidRPr="00560B7B" w:rsidRDefault="00306EA2" w:rsidP="00306EA2">
      <w:pPr>
        <w:jc w:val="both"/>
      </w:pPr>
    </w:p>
    <w:p w14:paraId="64D31B4E" w14:textId="560F1D3F" w:rsidR="00306EA2" w:rsidRPr="00560B7B" w:rsidRDefault="00306EA2" w:rsidP="001B0487">
      <w:pPr>
        <w:jc w:val="center"/>
      </w:pPr>
      <w:r w:rsidRPr="00560B7B">
        <w:rPr>
          <w:rFonts w:eastAsiaTheme="minorEastAsia"/>
          <w:noProof/>
          <w:lang w:val="en-US"/>
        </w:rPr>
        <w:drawing>
          <wp:inline distT="0" distB="0" distL="0" distR="0" wp14:anchorId="44BA1221" wp14:editId="31564AAA">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9882" cy="1715311"/>
                    </a:xfrm>
                    <a:prstGeom prst="rect">
                      <a:avLst/>
                    </a:prstGeom>
                  </pic:spPr>
                </pic:pic>
              </a:graphicData>
            </a:graphic>
          </wp:inline>
        </w:drawing>
      </w:r>
    </w:p>
    <w:p w14:paraId="68BED07B" w14:textId="6506EF16" w:rsidR="00BB40A3" w:rsidRPr="00560B7B" w:rsidRDefault="00BB40A3" w:rsidP="001B048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41</w:t>
      </w:r>
      <w:r w:rsidRPr="00560B7B">
        <w:fldChar w:fldCharType="end"/>
      </w:r>
      <w:r w:rsidRPr="00560B7B">
        <w:t>: Tiempo de un ciclo completo</w:t>
      </w:r>
      <w:r w:rsidR="001B0487" w:rsidRPr="00560B7B">
        <w:t xml:space="preserve"> equivalente a 8 microsegundos</w:t>
      </w:r>
      <w:r w:rsidRPr="00560B7B">
        <w:t>. Considera el muestreo, cálculo de arco-tangente y tiempo del Sistema Operativo en lo que se vuelve a repetir el ciclo.</w:t>
      </w:r>
    </w:p>
    <w:p w14:paraId="272D49D2" w14:textId="77777777" w:rsidR="00F81FAE" w:rsidRPr="00560B7B" w:rsidRDefault="00F81FAE" w:rsidP="00F81FAE">
      <w:pPr>
        <w:pStyle w:val="Heading5"/>
      </w:pPr>
      <w:r w:rsidRPr="00560B7B">
        <w:lastRenderedPageBreak/>
        <w:t>Tercer experimento</w:t>
      </w:r>
    </w:p>
    <w:p w14:paraId="071D6871" w14:textId="271A145B" w:rsidR="0010450A" w:rsidRPr="00560B7B" w:rsidRDefault="00F81FAE" w:rsidP="00B77406">
      <w:pPr>
        <w:jc w:val="both"/>
      </w:pPr>
      <w:r w:rsidRPr="00560B7B">
        <w:t xml:space="preserve">Se incorpora un módulo para enviar la señal procesada por medio del protocolo de I2C. </w:t>
      </w:r>
      <w:r w:rsidR="007A633B" w:rsidRPr="00560B7B">
        <w:t xml:space="preserve">El protocolo I2C fue desarrollado en 1982 por Phillips </w:t>
      </w:r>
      <w:proofErr w:type="spellStart"/>
      <w:r w:rsidR="007A633B" w:rsidRPr="00560B7B">
        <w:t>Semiconductors</w:t>
      </w:r>
      <w:proofErr w:type="spellEnd"/>
      <w:r w:rsidR="007A633B" w:rsidRPr="00560B7B">
        <w:t xml:space="preserve"> (hoy NXP), y ha sido adoptado por la Industria, entre otros.</w:t>
      </w:r>
    </w:p>
    <w:p w14:paraId="2E8BC073" w14:textId="77777777" w:rsidR="007A633B" w:rsidRPr="00560B7B" w:rsidRDefault="007A633B" w:rsidP="00B77406">
      <w:pPr>
        <w:jc w:val="both"/>
      </w:pPr>
    </w:p>
    <w:p w14:paraId="4262CA01" w14:textId="62D4D8B6" w:rsidR="007A633B" w:rsidRPr="00560B7B" w:rsidRDefault="007A633B" w:rsidP="00B77406">
      <w:pPr>
        <w:jc w:val="both"/>
      </w:pPr>
      <w:r w:rsidRPr="00560B7B">
        <w:t>El principio de funcionamiento del Circuito Inter-Conectado (del inglés Inter-</w:t>
      </w:r>
      <w:proofErr w:type="spellStart"/>
      <w:r w:rsidRPr="00560B7B">
        <w:t>Integrated</w:t>
      </w:r>
      <w:proofErr w:type="spellEnd"/>
      <w:r w:rsidRPr="00560B7B">
        <w:t xml:space="preserve"> </w:t>
      </w:r>
      <w:proofErr w:type="spellStart"/>
      <w:r w:rsidRPr="00560B7B">
        <w:t>Circuit</w:t>
      </w:r>
      <w:proofErr w:type="spellEnd"/>
      <w:r w:rsidRPr="00560B7B">
        <w:t>), es el enví</w:t>
      </w:r>
      <w:r w:rsidR="00363756" w:rsidRPr="00560B7B">
        <w:t>o</w:t>
      </w:r>
      <w:r w:rsidRPr="00560B7B">
        <w:t xml:space="preserve"> de datos de forma serial.</w:t>
      </w:r>
    </w:p>
    <w:p w14:paraId="361B6747" w14:textId="77777777" w:rsidR="007A633B" w:rsidRPr="00560B7B" w:rsidRDefault="007A633B" w:rsidP="00B77406">
      <w:pPr>
        <w:jc w:val="both"/>
      </w:pPr>
    </w:p>
    <w:p w14:paraId="7F34BBBC" w14:textId="1168692F" w:rsidR="007A633B" w:rsidRPr="00560B7B" w:rsidRDefault="007A633B" w:rsidP="00B77406">
      <w:pPr>
        <w:jc w:val="both"/>
      </w:pPr>
      <w:r w:rsidRPr="00560B7B">
        <w:t>El Master, en este caso la EDU-CIAA, envía un primer dato que consiste en 7 bits, los cuales representan la ¨dirección¨</w:t>
      </w:r>
      <w:r w:rsidR="009F1E64" w:rsidRPr="00560B7B">
        <w:t xml:space="preserve"> </w:t>
      </w:r>
      <w:r w:rsidRPr="00560B7B">
        <w:t>del dispositivo</w:t>
      </w:r>
      <w:r w:rsidR="00371107" w:rsidRPr="00560B7B">
        <w:t xml:space="preserve"> (Slave o esclavo)</w:t>
      </w:r>
      <w:r w:rsidRPr="00560B7B">
        <w:t xml:space="preserve"> al cuál le quiere enviar datos. Si existe un dispositivo conectado con esta dirección, el mismo responde con u</w:t>
      </w:r>
      <w:r w:rsidR="00371107" w:rsidRPr="00560B7B">
        <w:t>n bit de ACK, o reconocimiento, en el mismo canal.</w:t>
      </w:r>
    </w:p>
    <w:p w14:paraId="4D922F46" w14:textId="77777777" w:rsidR="00371107" w:rsidRPr="00560B7B" w:rsidRDefault="00371107" w:rsidP="00B77406">
      <w:pPr>
        <w:jc w:val="both"/>
      </w:pPr>
    </w:p>
    <w:p w14:paraId="51570F52" w14:textId="54DB77CF" w:rsidR="00371107" w:rsidRPr="00560B7B" w:rsidRDefault="00371107" w:rsidP="00B77406">
      <w:pPr>
        <w:jc w:val="both"/>
      </w:pPr>
      <w:r w:rsidRPr="00560B7B">
        <w:t>Cuando el Master recibe la señal de ACK, continúa con el envío de datos o paquetes. Una particularidad del protocolo I2C, es la confirmación de cada paquete de datos enviados. Es decir, cada vez que el Master envía 8 bits, que corresponde a un paquete; espera la señal de ACK del Slave, para poder continuar el envío de paquetes.</w:t>
      </w:r>
    </w:p>
    <w:p w14:paraId="591D51E4" w14:textId="77777777" w:rsidR="00371107" w:rsidRPr="00560B7B" w:rsidRDefault="00371107" w:rsidP="00B77406">
      <w:pPr>
        <w:jc w:val="both"/>
      </w:pPr>
    </w:p>
    <w:p w14:paraId="79C72642" w14:textId="0F10E878" w:rsidR="00371107" w:rsidRPr="00560B7B" w:rsidRDefault="00371107" w:rsidP="00371107">
      <w:pPr>
        <w:jc w:val="both"/>
      </w:pPr>
      <w:r w:rsidRPr="00560B7B">
        <w:t xml:space="preserve">El sincronismo de los dispositivos ocurre por un segundo canal, en donde el Master envía una señal de reloj (CLK, o Serial </w:t>
      </w:r>
      <w:proofErr w:type="spellStart"/>
      <w:r w:rsidRPr="00560B7B">
        <w:t>Clock</w:t>
      </w:r>
      <w:proofErr w:type="spellEnd"/>
      <w:r w:rsidRPr="00560B7B">
        <w:t>).</w:t>
      </w:r>
    </w:p>
    <w:p w14:paraId="24092D05" w14:textId="77777777" w:rsidR="00371107" w:rsidRPr="00560B7B" w:rsidRDefault="00371107" w:rsidP="00371107">
      <w:pPr>
        <w:jc w:val="both"/>
      </w:pPr>
    </w:p>
    <w:p w14:paraId="16B2FA4B" w14:textId="7FEED236" w:rsidR="00371107" w:rsidRPr="00560B7B" w:rsidRDefault="00371107" w:rsidP="00371107">
      <w:pPr>
        <w:jc w:val="both"/>
      </w:pPr>
      <w:r w:rsidRPr="00560B7B">
        <w:t>La comunicación termina cuando el Master no recibe la señal de ACK, o cuando el Master</w:t>
      </w:r>
      <w:r w:rsidR="00330861" w:rsidRPr="00560B7B">
        <w:t xml:space="preserve"> termina de enviar los paquetes.</w:t>
      </w:r>
      <w:r w:rsidRPr="00560B7B">
        <w:t xml:space="preserve"> </w:t>
      </w:r>
      <w:r w:rsidR="00330861" w:rsidRPr="00560B7B">
        <w:t>En</w:t>
      </w:r>
      <w:r w:rsidRPr="00560B7B">
        <w:t xml:space="preserve"> ambos casos, el ma</w:t>
      </w:r>
      <w:r w:rsidR="003542F4" w:rsidRPr="00560B7B">
        <w:t>ster desactiva el CLK en consecuencia.</w:t>
      </w:r>
    </w:p>
    <w:p w14:paraId="712EF62B" w14:textId="77777777" w:rsidR="00371107" w:rsidRPr="00560B7B" w:rsidRDefault="00371107" w:rsidP="00B77406">
      <w:pPr>
        <w:jc w:val="both"/>
      </w:pPr>
    </w:p>
    <w:p w14:paraId="1C28D67B" w14:textId="1371AA38" w:rsidR="004420F3" w:rsidRPr="00560B7B" w:rsidRDefault="00330861" w:rsidP="00B77406">
      <w:pPr>
        <w:jc w:val="both"/>
      </w:pPr>
      <w:r w:rsidRPr="00560B7B">
        <w:t>La velocidad de transmisión máxima del LPC4337 es de 1.0Mbit/s. Esto corre</w:t>
      </w:r>
      <w:r w:rsidR="003679FD" w:rsidRPr="00560B7B">
        <w:t xml:space="preserve">sponde a 1microsegundo por bit. En la figura </w:t>
      </w:r>
      <w:r w:rsidR="00143D0A" w:rsidRPr="00560B7B">
        <w:rPr>
          <w:highlight w:val="cyan"/>
        </w:rPr>
        <w:t>43</w:t>
      </w:r>
      <w:r w:rsidR="00E1773C">
        <w:t>,</w:t>
      </w:r>
      <w:r w:rsidR="00143D0A" w:rsidRPr="00560B7B">
        <w:t xml:space="preserve"> se utiliza un osciloscopio de señales digitales para poder verificar los paquetes enviados desde la EDU-CIAA. En esta imagen se verifica la velocidad del bus del I2C configurado a 1Mbit/s. La señal enviada </w:t>
      </w:r>
      <w:r w:rsidR="00E64C4B" w:rsidRPr="00560B7B">
        <w:t>corresponde</w:t>
      </w:r>
      <w:r w:rsidR="00143D0A" w:rsidRPr="00560B7B">
        <w:t xml:space="preserve"> al primer paquete de datos, que corresponde a la dirección </w:t>
      </w:r>
      <w:r w:rsidR="00F573C2" w:rsidRPr="00560B7B">
        <w:t>del Slave</w:t>
      </w:r>
      <w:r w:rsidR="00143D0A" w:rsidRPr="00560B7B">
        <w:t>. La misma es enviada de forma consecutiva, debido a la falta de la señal ACK</w:t>
      </w:r>
      <w:r w:rsidR="00F573C2" w:rsidRPr="00560B7B">
        <w:t>,</w:t>
      </w:r>
      <w:r w:rsidR="00143D0A" w:rsidRPr="00560B7B">
        <w:t xml:space="preserve"> para el envío de los próximos paquetes de datos.</w:t>
      </w:r>
    </w:p>
    <w:p w14:paraId="293BBCCE" w14:textId="77777777" w:rsidR="004420F3" w:rsidRPr="00560B7B" w:rsidRDefault="004420F3" w:rsidP="00B77406">
      <w:pPr>
        <w:jc w:val="both"/>
      </w:pPr>
    </w:p>
    <w:p w14:paraId="50F8D6DE" w14:textId="7557D837" w:rsidR="004420F3" w:rsidRPr="00560B7B" w:rsidRDefault="004420F3" w:rsidP="00B77406">
      <w:pPr>
        <w:jc w:val="both"/>
      </w:pPr>
      <w:r w:rsidRPr="00560B7B">
        <w:rPr>
          <w:noProof/>
          <w:lang w:val="en-US"/>
        </w:rPr>
        <w:drawing>
          <wp:inline distT="0" distB="0" distL="0" distR="0" wp14:anchorId="460EA074" wp14:editId="4C802F04">
            <wp:extent cx="5612130" cy="876935"/>
            <wp:effectExtent l="0" t="0" r="127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876935"/>
                    </a:xfrm>
                    <a:prstGeom prst="rect">
                      <a:avLst/>
                    </a:prstGeom>
                  </pic:spPr>
                </pic:pic>
              </a:graphicData>
            </a:graphic>
          </wp:inline>
        </w:drawing>
      </w:r>
    </w:p>
    <w:p w14:paraId="6A565CB9" w14:textId="2BA99A4A" w:rsidR="00F81FAE" w:rsidRPr="00217258" w:rsidRDefault="00330861" w:rsidP="00F573C2">
      <w:pPr>
        <w:pStyle w:val="Caption"/>
        <w:jc w:val="center"/>
        <w:rPr>
          <w:highlight w:val="green"/>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42</w:t>
      </w:r>
      <w:r w:rsidRPr="00560B7B">
        <w:fldChar w:fldCharType="end"/>
      </w:r>
      <w:r w:rsidRPr="00560B7B">
        <w:t>: Velocidad de transmisión máxima del LPC4337 para el protocolo I2C.</w:t>
      </w:r>
      <w:sdt>
        <w:sdtPr>
          <w:id w:val="450675378"/>
          <w:citation/>
        </w:sdtPr>
        <w:sdtContent>
          <w:r w:rsidR="006D781B">
            <w:fldChar w:fldCharType="begin"/>
          </w:r>
          <w:r w:rsidR="006D781B">
            <w:instrText xml:space="preserve"> CITATION NXP16 \l 3082 </w:instrText>
          </w:r>
          <w:r w:rsidR="006D781B">
            <w:fldChar w:fldCharType="separate"/>
          </w:r>
          <w:r w:rsidR="006D781B">
            <w:rPr>
              <w:noProof/>
            </w:rPr>
            <w:t xml:space="preserve"> </w:t>
          </w:r>
          <w:r w:rsidR="006D781B" w:rsidRPr="006D781B">
            <w:rPr>
              <w:noProof/>
            </w:rPr>
            <w:t>[4]</w:t>
          </w:r>
          <w:r w:rsidR="006D781B">
            <w:fldChar w:fldCharType="end"/>
          </w:r>
        </w:sdtContent>
      </w:sdt>
    </w:p>
    <w:p w14:paraId="63DF2F71" w14:textId="77777777" w:rsidR="00F81FAE" w:rsidRPr="00560B7B" w:rsidRDefault="00F81FAE" w:rsidP="003679FD">
      <w:pPr>
        <w:jc w:val="center"/>
        <w:rPr>
          <w:rFonts w:eastAsiaTheme="minorEastAsia"/>
        </w:rPr>
      </w:pPr>
      <w:r w:rsidRPr="00560B7B">
        <w:rPr>
          <w:rFonts w:eastAsiaTheme="minorEastAsia"/>
          <w:noProof/>
          <w:lang w:val="en-US"/>
        </w:rPr>
        <w:lastRenderedPageBreak/>
        <w:drawing>
          <wp:inline distT="0" distB="0" distL="0" distR="0" wp14:anchorId="1B936E64" wp14:editId="01FEC56D">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84805"/>
                    </a:xfrm>
                    <a:prstGeom prst="rect">
                      <a:avLst/>
                    </a:prstGeom>
                  </pic:spPr>
                </pic:pic>
              </a:graphicData>
            </a:graphic>
          </wp:inline>
        </w:drawing>
      </w:r>
    </w:p>
    <w:p w14:paraId="1EBFCBBD" w14:textId="7C87DFE0" w:rsidR="003679FD" w:rsidRPr="00560B7B" w:rsidRDefault="003679FD" w:rsidP="003679F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43</w:t>
      </w:r>
      <w:r w:rsidRPr="00560B7B">
        <w:fldChar w:fldCharType="end"/>
      </w:r>
      <w:r w:rsidRPr="00560B7B">
        <w:t>: Señal correspondiente al envío de un paquete de datos desde la EDU-CIAA. Señal roja corresponde al paquete de datos, y la señal en naranja al reloj.</w:t>
      </w:r>
    </w:p>
    <w:p w14:paraId="33A1344B" w14:textId="77777777" w:rsidR="003679FD" w:rsidRPr="00560B7B" w:rsidRDefault="003679FD" w:rsidP="003679FD"/>
    <w:p w14:paraId="0A934DF7" w14:textId="355D968C" w:rsidR="0090092C" w:rsidRPr="00560B7B" w:rsidRDefault="0090092C" w:rsidP="00212382">
      <w:pPr>
        <w:jc w:val="both"/>
      </w:pPr>
      <w:r w:rsidRPr="00560B7B">
        <w:t xml:space="preserve">En este experimento se utiliza un segundo sistema </w:t>
      </w:r>
      <w:r w:rsidR="00B42972" w:rsidRPr="00560B7B">
        <w:t>embebido</w:t>
      </w:r>
      <w:r w:rsidRPr="00560B7B">
        <w:t xml:space="preserve"> para poder recibir los datos enviados </w:t>
      </w:r>
      <w:r w:rsidR="00084158" w:rsidRPr="00560B7B">
        <w:t>desde</w:t>
      </w:r>
      <w:r w:rsidRPr="00560B7B">
        <w:t xml:space="preserve"> la EDU-CIAA y poder visualizarlos en una terminal de PC. </w:t>
      </w:r>
      <w:r w:rsidR="004417C7" w:rsidRPr="00560B7B">
        <w:t xml:space="preserve">En la figura </w:t>
      </w:r>
      <w:r w:rsidR="00212382" w:rsidRPr="00560B7B">
        <w:rPr>
          <w:highlight w:val="cyan"/>
        </w:rPr>
        <w:t>44</w:t>
      </w:r>
      <w:r w:rsidR="00212382" w:rsidRPr="00560B7B">
        <w:t xml:space="preserve"> se muestra la señal adquirida por el osciloscopio, al enviar </w:t>
      </w:r>
      <w:r w:rsidR="00B15725" w:rsidRPr="00560B7B">
        <w:t xml:space="preserve">la </w:t>
      </w:r>
      <w:r w:rsidR="00B42972" w:rsidRPr="00560B7B">
        <w:t>posición</w:t>
      </w:r>
      <w:r w:rsidR="00B15725" w:rsidRPr="00560B7B">
        <w:t xml:space="preserve"> calculada </w:t>
      </w:r>
      <w:r w:rsidR="00212382" w:rsidRPr="00560B7B">
        <w:t>por I2C desde la EDU-ICA</w:t>
      </w:r>
      <w:r w:rsidR="00B15725" w:rsidRPr="00560B7B">
        <w:t xml:space="preserve">A a un segundo sistema </w:t>
      </w:r>
      <w:r w:rsidR="00B42972" w:rsidRPr="00560B7B">
        <w:t>embebido</w:t>
      </w:r>
      <w:r w:rsidR="00212382" w:rsidRPr="00560B7B">
        <w:t xml:space="preserve">. </w:t>
      </w:r>
      <w:r w:rsidR="00084158" w:rsidRPr="00560B7B">
        <w:t xml:space="preserve">El tiempo que tarda adquirir la señal con el ADC, procesarla y enviarla por I2C es de </w:t>
      </w:r>
      <w:r w:rsidR="00212382" w:rsidRPr="00560B7B">
        <w:t>50 microsegundos.</w:t>
      </w:r>
    </w:p>
    <w:p w14:paraId="2BEF3EF7" w14:textId="77777777" w:rsidR="0090092C" w:rsidRPr="00560B7B" w:rsidRDefault="0090092C" w:rsidP="003679FD"/>
    <w:p w14:paraId="042BEA6E" w14:textId="77777777" w:rsidR="00F81FAE" w:rsidRPr="00560B7B" w:rsidRDefault="00F81FAE" w:rsidP="00F81FAE">
      <w:pPr>
        <w:jc w:val="center"/>
        <w:rPr>
          <w:rFonts w:eastAsiaTheme="minorEastAsia"/>
        </w:rPr>
      </w:pPr>
      <w:r w:rsidRPr="00560B7B">
        <w:rPr>
          <w:rFonts w:eastAsiaTheme="minorEastAsia"/>
          <w:noProof/>
          <w:lang w:val="en-US"/>
        </w:rPr>
        <w:drawing>
          <wp:inline distT="0" distB="0" distL="0" distR="0" wp14:anchorId="25E8AAEF" wp14:editId="69F25F7A">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162810"/>
                    </a:xfrm>
                    <a:prstGeom prst="rect">
                      <a:avLst/>
                    </a:prstGeom>
                  </pic:spPr>
                </pic:pic>
              </a:graphicData>
            </a:graphic>
          </wp:inline>
        </w:drawing>
      </w:r>
    </w:p>
    <w:p w14:paraId="41B4CBDA" w14:textId="5FEC7F32" w:rsidR="0090092C" w:rsidRPr="00560B7B" w:rsidRDefault="0090092C" w:rsidP="0090092C">
      <w:pPr>
        <w:pStyle w:val="Caption"/>
        <w:jc w:val="center"/>
        <w:rPr>
          <w:rFonts w:eastAsiaTheme="minorEastAsia"/>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44</w:t>
      </w:r>
      <w:r w:rsidRPr="00560B7B">
        <w:fldChar w:fldCharType="end"/>
      </w:r>
      <w:r w:rsidRPr="00560B7B">
        <w:t xml:space="preserve">: Envío de un paquete de datos correspondiente a la posición calculada por la EDU-CIAA, a un segundo sistema </w:t>
      </w:r>
      <w:r w:rsidR="00B42972" w:rsidRPr="00560B7B">
        <w:t>embebido</w:t>
      </w:r>
      <w:r w:rsidRPr="00560B7B">
        <w:t xml:space="preserve">, mediante el protocolo I2C.En rojo la señal de reloj, y en naranja los datos. En color azul, se ilustra un </w:t>
      </w:r>
      <w:proofErr w:type="spellStart"/>
      <w:r w:rsidRPr="00560B7B">
        <w:t>trigger</w:t>
      </w:r>
      <w:proofErr w:type="spellEnd"/>
      <w:r w:rsidRPr="00560B7B">
        <w:t xml:space="preserve"> para medir el tiempo total para muestrear, procesar y enviar la señal; correspondiente a 50 microsegundos.</w:t>
      </w:r>
    </w:p>
    <w:p w14:paraId="23CD326A" w14:textId="77777777" w:rsidR="00F81FAE" w:rsidRPr="00560B7B" w:rsidRDefault="00F81FAE" w:rsidP="00F81FAE">
      <w:pPr>
        <w:rPr>
          <w:rFonts w:eastAsiaTheme="minorEastAsia"/>
        </w:rPr>
      </w:pPr>
    </w:p>
    <w:p w14:paraId="48B5C3FC" w14:textId="77777777" w:rsidR="00212382" w:rsidRPr="00560B7B" w:rsidRDefault="00212382" w:rsidP="00212382">
      <w:pPr>
        <w:rPr>
          <w:rFonts w:eastAsiaTheme="minorEastAsia"/>
        </w:rPr>
      </w:pPr>
      <w:r w:rsidRPr="00560B7B">
        <w:rPr>
          <w:rFonts w:eastAsiaTheme="minorEastAsia"/>
        </w:rPr>
        <w:t xml:space="preserve">En este experimento se logra cuantificar de mejor manera los tiempos, que permitirán al usuario elegir entre las opciones: </w:t>
      </w:r>
    </w:p>
    <w:p w14:paraId="1213C5AE" w14:textId="03459061" w:rsidR="00F81FAE" w:rsidRPr="00560B7B" w:rsidRDefault="00212382" w:rsidP="00212382">
      <w:pPr>
        <w:pStyle w:val="ListParagraph"/>
        <w:numPr>
          <w:ilvl w:val="0"/>
          <w:numId w:val="10"/>
        </w:numPr>
        <w:jc w:val="both"/>
        <w:rPr>
          <w:rFonts w:eastAsiaTheme="minorEastAsia"/>
        </w:rPr>
      </w:pPr>
      <w:r w:rsidRPr="00560B7B">
        <w:rPr>
          <w:rFonts w:eastAsiaTheme="minorEastAsia"/>
        </w:rPr>
        <w:t xml:space="preserve">Enviar la señal procesada al sistema </w:t>
      </w:r>
      <w:r w:rsidR="00AA6D96" w:rsidRPr="00560B7B">
        <w:rPr>
          <w:rFonts w:eastAsiaTheme="minorEastAsia"/>
        </w:rPr>
        <w:t>embebido</w:t>
      </w:r>
      <w:r w:rsidRPr="00560B7B">
        <w:rPr>
          <w:rFonts w:eastAsiaTheme="minorEastAsia"/>
        </w:rPr>
        <w:t xml:space="preserve"> responsable del control del motor mediante el uso del protocolo de I2C. Con el cuál se recibirá una muestra de la posición cada 50 microsegundos.</w:t>
      </w:r>
    </w:p>
    <w:p w14:paraId="4E405601" w14:textId="32CAEBBE" w:rsidR="00212382" w:rsidRPr="00560B7B" w:rsidRDefault="00212382" w:rsidP="00212382">
      <w:pPr>
        <w:pStyle w:val="ListParagraph"/>
        <w:numPr>
          <w:ilvl w:val="0"/>
          <w:numId w:val="10"/>
        </w:numPr>
        <w:jc w:val="both"/>
        <w:rPr>
          <w:rFonts w:eastAsiaTheme="minorEastAsia"/>
        </w:rPr>
      </w:pPr>
      <w:r w:rsidRPr="00560B7B">
        <w:rPr>
          <w:rFonts w:eastAsiaTheme="minorEastAsia"/>
        </w:rPr>
        <w:lastRenderedPageBreak/>
        <w:t xml:space="preserve">Implementar en un mismo sistema </w:t>
      </w:r>
      <w:r w:rsidR="00A16FB7" w:rsidRPr="00560B7B">
        <w:rPr>
          <w:rFonts w:eastAsiaTheme="minorEastAsia"/>
        </w:rPr>
        <w:t>embebido</w:t>
      </w:r>
      <w:r w:rsidRPr="00560B7B">
        <w:rPr>
          <w:rFonts w:eastAsiaTheme="minorEastAsia"/>
        </w:rPr>
        <w:t xml:space="preserve"> de CIAA, la adquisición y procesamiento de la señal, para lo cual se obtiene una muestra procesada con la posición del sensor, cada 8 microsegundos.</w:t>
      </w:r>
      <w:r w:rsidR="00614B28" w:rsidRPr="00560B7B">
        <w:rPr>
          <w:rFonts w:eastAsiaTheme="minorEastAsia"/>
        </w:rPr>
        <w:t xml:space="preserve"> El tiempo entre muestras dependerá de los proce</w:t>
      </w:r>
      <w:r w:rsidR="00BB3B5F" w:rsidRPr="00560B7B">
        <w:rPr>
          <w:rFonts w:eastAsiaTheme="minorEastAsia"/>
        </w:rPr>
        <w:t>sos programados para el control del motor que desplaza el émbolo.</w:t>
      </w:r>
    </w:p>
    <w:p w14:paraId="0E30093D" w14:textId="77777777" w:rsidR="00F81FAE" w:rsidRPr="00560B7B" w:rsidRDefault="00F81FAE" w:rsidP="00B77406">
      <w:pPr>
        <w:jc w:val="both"/>
        <w:rPr>
          <w:highlight w:val="green"/>
        </w:rPr>
      </w:pPr>
    </w:p>
    <w:p w14:paraId="09276048" w14:textId="77777777" w:rsidR="00A16FB7" w:rsidRPr="00560B7B" w:rsidRDefault="00A16FB7" w:rsidP="005241F2">
      <w:pPr>
        <w:pStyle w:val="Heading3"/>
      </w:pPr>
    </w:p>
    <w:p w14:paraId="0956C1B9" w14:textId="5C3A5184" w:rsidR="0010450A" w:rsidRPr="00560B7B" w:rsidRDefault="00A16FB7" w:rsidP="005241F2">
      <w:pPr>
        <w:pStyle w:val="Heading3"/>
      </w:pPr>
      <w:bookmarkStart w:id="33" w:name="_Toc2871339"/>
      <w:r w:rsidRPr="00560B7B">
        <w:t>Regla Digital</w:t>
      </w:r>
      <w:bookmarkEnd w:id="33"/>
    </w:p>
    <w:p w14:paraId="207FC931" w14:textId="1083E862" w:rsidR="00A16FB7" w:rsidRPr="00560B7B" w:rsidRDefault="00A16FB7" w:rsidP="00A16FB7">
      <w:pPr>
        <w:jc w:val="both"/>
      </w:pPr>
      <w:r w:rsidRPr="00560B7B">
        <w:t>Se realizó la colocación de la regla digital en un sistema independiente para poder hacer las siguientes pruebas. Este sistema, está conformado por varios ejes</w:t>
      </w:r>
      <w:r w:rsidR="00630626" w:rsidRPr="00560B7B">
        <w:t>,</w:t>
      </w:r>
      <w:r w:rsidRPr="00560B7B">
        <w:t xml:space="preserve"> sobre los cuales está colocada una pieza metálica que puede desplazarse de forma lineal. El trayecto a desplazar es de aproximadamente 20 centímetros. </w:t>
      </w:r>
    </w:p>
    <w:p w14:paraId="2573D2BA" w14:textId="77777777" w:rsidR="00A634EA" w:rsidRPr="00560B7B" w:rsidRDefault="00A634EA" w:rsidP="00A16FB7">
      <w:pPr>
        <w:jc w:val="both"/>
      </w:pPr>
    </w:p>
    <w:p w14:paraId="1F5F71C8" w14:textId="0E351C57" w:rsidR="00A16FB7" w:rsidRPr="00560B7B" w:rsidRDefault="00A634EA" w:rsidP="00630626">
      <w:pPr>
        <w:jc w:val="center"/>
      </w:pPr>
      <w:r w:rsidRPr="00560B7B">
        <w:rPr>
          <w:noProof/>
          <w:lang w:val="en-US"/>
        </w:rPr>
        <w:drawing>
          <wp:inline distT="0" distB="0" distL="0" distR="0" wp14:anchorId="7240DC74" wp14:editId="6BF8DF09">
            <wp:extent cx="3842728" cy="2877587"/>
            <wp:effectExtent l="0" t="0" r="0" b="0"/>
            <wp:docPr id="62" name="Picture 62" descr="../../../../../Downloads/Fotos/IMG_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otos/IMG_749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9141" cy="2889878"/>
                    </a:xfrm>
                    <a:prstGeom prst="rect">
                      <a:avLst/>
                    </a:prstGeom>
                    <a:noFill/>
                    <a:ln>
                      <a:noFill/>
                    </a:ln>
                  </pic:spPr>
                </pic:pic>
              </a:graphicData>
            </a:graphic>
          </wp:inline>
        </w:drawing>
      </w:r>
    </w:p>
    <w:p w14:paraId="45916012" w14:textId="060719ED" w:rsidR="00630626" w:rsidRPr="00560B7B" w:rsidRDefault="00630626" w:rsidP="0063062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45</w:t>
      </w:r>
      <w:r w:rsidRPr="00560B7B">
        <w:fldChar w:fldCharType="end"/>
      </w:r>
      <w:r w:rsidRPr="00560B7B">
        <w:t>:Sistema de prueba para el sensor y regla magnética.</w:t>
      </w:r>
    </w:p>
    <w:p w14:paraId="189FBC7B" w14:textId="76451B95" w:rsidR="00A16FB7" w:rsidRPr="00560B7B" w:rsidRDefault="00A16FB7" w:rsidP="00A16FB7">
      <w:pPr>
        <w:pStyle w:val="Heading4"/>
      </w:pPr>
      <w:r w:rsidRPr="00560B7B">
        <w:t>Adaptador Mecánico</w:t>
      </w:r>
    </w:p>
    <w:p w14:paraId="12057423" w14:textId="547F4A3F" w:rsidR="00A16FB7" w:rsidRPr="00560B7B" w:rsidRDefault="00630626" w:rsidP="00F74F7C">
      <w:pPr>
        <w:jc w:val="both"/>
      </w:pPr>
      <w:r w:rsidRPr="00560B7B">
        <w:t>Para poder re</w:t>
      </w:r>
      <w:r w:rsidR="00EB5BEB" w:rsidRPr="00560B7B">
        <w:t>alizar la colocación del sensor</w:t>
      </w:r>
      <w:r w:rsidRPr="00560B7B">
        <w:t xml:space="preserve"> sobre la pieza metálica, se procedió a realizar un modelo computarizado en 3D. Este modelo, permite colocar el sensor en la pieza metálica deslizante. También permite variar su posición vertical para colocar el sensor a una distancia de aproximadamente 1 milímetro de la regla magnética.</w:t>
      </w:r>
    </w:p>
    <w:p w14:paraId="0C4BC699" w14:textId="4722A54E" w:rsidR="00F74F7C" w:rsidRPr="00560B7B" w:rsidRDefault="00F74F7C" w:rsidP="00F74F7C">
      <w:pPr>
        <w:jc w:val="center"/>
      </w:pPr>
      <w:r w:rsidRPr="00560B7B">
        <w:rPr>
          <w:rFonts w:ascii="Helvetica" w:hAnsi="Helvetica" w:cs="Helvetica"/>
          <w:noProof/>
          <w:lang w:val="en-US"/>
        </w:rPr>
        <w:lastRenderedPageBreak/>
        <w:drawing>
          <wp:inline distT="0" distB="0" distL="0" distR="0" wp14:anchorId="1004D90F" wp14:editId="5F92EBBD">
            <wp:extent cx="3423628" cy="2765870"/>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1657" cy="2780435"/>
                    </a:xfrm>
                    <a:prstGeom prst="rect">
                      <a:avLst/>
                    </a:prstGeom>
                    <a:noFill/>
                    <a:ln>
                      <a:noFill/>
                    </a:ln>
                  </pic:spPr>
                </pic:pic>
              </a:graphicData>
            </a:graphic>
          </wp:inline>
        </w:drawing>
      </w:r>
    </w:p>
    <w:p w14:paraId="27B8D37D" w14:textId="7A34778D" w:rsidR="00F74F7C" w:rsidRPr="00560B7B" w:rsidRDefault="00F74F7C" w:rsidP="00F74F7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46</w:t>
      </w:r>
      <w:r w:rsidRPr="00560B7B">
        <w:fldChar w:fldCharType="end"/>
      </w:r>
      <w:r w:rsidRPr="00560B7B">
        <w:t>: Diseño del adaptador mecánico en el software de Autodesk Inventor 2018</w:t>
      </w:r>
    </w:p>
    <w:p w14:paraId="3A5FD112" w14:textId="77777777" w:rsidR="00F74F7C" w:rsidRPr="00560B7B" w:rsidRDefault="00F74F7C" w:rsidP="00F74F7C">
      <w:pPr>
        <w:jc w:val="center"/>
      </w:pPr>
    </w:p>
    <w:p w14:paraId="108A3E7F" w14:textId="30CD0D2F" w:rsidR="00A16FB7" w:rsidRPr="00560B7B" w:rsidRDefault="00630626" w:rsidP="00B73204">
      <w:pPr>
        <w:jc w:val="center"/>
      </w:pPr>
      <w:r w:rsidRPr="00560B7B">
        <w:rPr>
          <w:noProof/>
          <w:lang w:val="en-US"/>
        </w:rPr>
        <w:drawing>
          <wp:inline distT="0" distB="0" distL="0" distR="0" wp14:anchorId="40E3D4AF" wp14:editId="5DDAA355">
            <wp:extent cx="3461936" cy="2592436"/>
            <wp:effectExtent l="0" t="0" r="0" b="0"/>
            <wp:docPr id="65" name="Picture 65" descr="../../../../../Downloads/Fotos/IMG_7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otos/IMG_749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3514094" cy="2631494"/>
                    </a:xfrm>
                    <a:prstGeom prst="rect">
                      <a:avLst/>
                    </a:prstGeom>
                    <a:noFill/>
                    <a:ln>
                      <a:noFill/>
                    </a:ln>
                  </pic:spPr>
                </pic:pic>
              </a:graphicData>
            </a:graphic>
          </wp:inline>
        </w:drawing>
      </w:r>
    </w:p>
    <w:p w14:paraId="5A4EA845" w14:textId="35F63C20" w:rsidR="00630626" w:rsidRPr="00560B7B" w:rsidRDefault="00630626" w:rsidP="00B7320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47</w:t>
      </w:r>
      <w:r w:rsidRPr="00560B7B">
        <w:fldChar w:fldCharType="end"/>
      </w:r>
      <w:r w:rsidRPr="00560B7B">
        <w:t>: Sensor de regla digital HIWIN, colocado en pieza deslizante por medio de un adaptador mecánico impreso en 3D (pieza negra). El sensor es colocado a una distancia aproximada de 1 milímetro de la regla magnética.</w:t>
      </w:r>
    </w:p>
    <w:p w14:paraId="54401E29" w14:textId="081BBF89" w:rsidR="00A16FB7" w:rsidRPr="00560B7B" w:rsidRDefault="00A33955" w:rsidP="00A16FB7">
      <w:pPr>
        <w:pStyle w:val="Heading4"/>
      </w:pPr>
      <w:r w:rsidRPr="00560B7B">
        <w:t>Adaptador Electrónico</w:t>
      </w:r>
    </w:p>
    <w:p w14:paraId="148E03D2" w14:textId="3F8A903F" w:rsidR="00BE0BE7" w:rsidRPr="00560B7B" w:rsidRDefault="00BE0BE7" w:rsidP="00750A35">
      <w:pPr>
        <w:jc w:val="both"/>
      </w:pPr>
      <w:r w:rsidRPr="00560B7B">
        <w:t>Las dos se</w:t>
      </w:r>
      <w:r w:rsidR="006E5232" w:rsidRPr="00560B7B">
        <w:t xml:space="preserve">ñales A y B, correspondientes al seno y coseno del sensor, son obtenidas a través de dos pines del </w:t>
      </w:r>
      <w:proofErr w:type="spellStart"/>
      <w:r w:rsidR="006E5232" w:rsidRPr="00560B7B">
        <w:t>Display</w:t>
      </w:r>
      <w:proofErr w:type="spellEnd"/>
      <w:r w:rsidR="006E5232" w:rsidRPr="00560B7B">
        <w:t xml:space="preserve"> de la regla digital.</w:t>
      </w:r>
      <w:r w:rsidR="00134841" w:rsidRPr="00560B7B">
        <w:t xml:space="preserve"> Como medida de protección para el </w:t>
      </w:r>
      <w:proofErr w:type="spellStart"/>
      <w:r w:rsidR="00134841" w:rsidRPr="00560B7B">
        <w:t>Display</w:t>
      </w:r>
      <w:proofErr w:type="spellEnd"/>
      <w:r w:rsidR="00134841" w:rsidRPr="00560B7B">
        <w:t>, se diseñó un circuito buffer, también conocido como seguidor, el cual no distorsiona la señal entrante, obteniendo así, la misma señal a la salida. Su aplicación permite obtener una alta</w:t>
      </w:r>
      <w:r w:rsidR="005E62A9" w:rsidRPr="00560B7B">
        <w:t xml:space="preserve"> impedancia a la salida y así prevenir un retorno de ruido u otra señal</w:t>
      </w:r>
      <w:r w:rsidR="00136D3C">
        <w:t xml:space="preserve"> no deseada</w:t>
      </w:r>
      <w:r w:rsidR="005E62A9" w:rsidRPr="00560B7B">
        <w:t xml:space="preserve">, que pueda afectar el funcionamiento del </w:t>
      </w:r>
      <w:proofErr w:type="spellStart"/>
      <w:r w:rsidR="005E62A9" w:rsidRPr="00560B7B">
        <w:t>Display</w:t>
      </w:r>
      <w:proofErr w:type="spellEnd"/>
      <w:r w:rsidR="005E62A9" w:rsidRPr="00560B7B">
        <w:t xml:space="preserve">. </w:t>
      </w:r>
      <w:r w:rsidR="00750A35" w:rsidRPr="00560B7B">
        <w:t>También se integró un filtro pasa bajos, para prevenir ruido de alta frecuencia en las señales.</w:t>
      </w:r>
    </w:p>
    <w:p w14:paraId="39553CD5" w14:textId="63893F04" w:rsidR="00BE0BE7" w:rsidRPr="00560B7B" w:rsidRDefault="00BE0BE7" w:rsidP="00BE0BE7"/>
    <w:p w14:paraId="160B786B" w14:textId="77777777" w:rsidR="00BE0BE7" w:rsidRPr="00560B7B" w:rsidRDefault="00BE0BE7" w:rsidP="00750A35">
      <w:pPr>
        <w:jc w:val="center"/>
      </w:pPr>
      <w:r w:rsidRPr="00560B7B">
        <w:rPr>
          <w:noProof/>
          <w:lang w:val="en-US"/>
        </w:rPr>
        <w:lastRenderedPageBreak/>
        <w:drawing>
          <wp:inline distT="0" distB="0" distL="0" distR="0" wp14:anchorId="5B571E94" wp14:editId="1AB989F4">
            <wp:extent cx="3833461" cy="285492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3013" cy="2862039"/>
                    </a:xfrm>
                    <a:prstGeom prst="rect">
                      <a:avLst/>
                    </a:prstGeom>
                  </pic:spPr>
                </pic:pic>
              </a:graphicData>
            </a:graphic>
          </wp:inline>
        </w:drawing>
      </w:r>
    </w:p>
    <w:p w14:paraId="23436E92" w14:textId="18BB01D1" w:rsidR="00750A35" w:rsidRPr="00560B7B" w:rsidRDefault="00750A35" w:rsidP="00136D3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48</w:t>
      </w:r>
      <w:r w:rsidRPr="00560B7B">
        <w:fldChar w:fldCharType="end"/>
      </w:r>
      <w:r w:rsidRPr="00560B7B">
        <w:t xml:space="preserve">: Esquemático del adaptador electrónico. </w:t>
      </w:r>
      <w:r w:rsidR="00136D3C">
        <w:t>Dos filtros pasa</w:t>
      </w:r>
      <w:r w:rsidR="00EA2581">
        <w:t>-</w:t>
      </w:r>
      <w:r w:rsidRPr="00560B7B">
        <w:t>bajos y dos amplificadores tipo buffer, para cada señal, respectivamente.</w:t>
      </w:r>
    </w:p>
    <w:p w14:paraId="2B128A0D" w14:textId="122B95CC" w:rsidR="00A16FB7" w:rsidRPr="00560B7B" w:rsidRDefault="00B119E0" w:rsidP="00263AF8">
      <w:pPr>
        <w:jc w:val="both"/>
      </w:pPr>
      <w:r w:rsidRPr="00560B7B">
        <w:t>En</w:t>
      </w:r>
      <w:r w:rsidR="001D79B4" w:rsidRPr="00560B7B">
        <w:t xml:space="preserve"> e</w:t>
      </w:r>
      <w:r w:rsidRPr="00560B7B">
        <w:t xml:space="preserve">l filtro pasa bajo </w:t>
      </w:r>
      <w:r w:rsidR="001D79B4" w:rsidRPr="00560B7B">
        <w:t>se utiliza</w:t>
      </w:r>
      <w:r w:rsidR="007901B5" w:rsidRPr="00560B7B">
        <w:t>n</w:t>
      </w:r>
      <w:r w:rsidR="001D79B4" w:rsidRPr="00560B7B">
        <w:t xml:space="preserve"> resistencia</w:t>
      </w:r>
      <w:r w:rsidR="007901B5" w:rsidRPr="00560B7B">
        <w:t>s</w:t>
      </w:r>
      <w:r w:rsidR="001D79B4" w:rsidRPr="00560B7B">
        <w:t xml:space="preserve"> variable</w:t>
      </w:r>
      <w:r w:rsidR="00B5036C" w:rsidRPr="00560B7B">
        <w:t>s</w:t>
      </w:r>
      <w:r w:rsidR="001D79B4" w:rsidRPr="00560B7B">
        <w:t xml:space="preserve"> para</w:t>
      </w:r>
      <w:r w:rsidR="00A9492A" w:rsidRPr="00560B7B">
        <w:t>,</w:t>
      </w:r>
      <w:r w:rsidR="001D79B4" w:rsidRPr="00560B7B">
        <w:t xml:space="preserve"> poder </w:t>
      </w:r>
      <w:r w:rsidR="009F579E" w:rsidRPr="00560B7B">
        <w:t>modificar</w:t>
      </w:r>
      <w:r w:rsidR="001D79B4" w:rsidRPr="00560B7B">
        <w:t xml:space="preserve"> la frecuencia de corte del filtro.</w:t>
      </w:r>
      <w:r w:rsidR="0001185D" w:rsidRPr="00560B7B">
        <w:t xml:space="preserve"> La resistencia configurada es de 200 Ohm, para así poder tener una frecuencia de corte de </w:t>
      </w:r>
      <w:r w:rsidR="009F579E" w:rsidRPr="00560B7B">
        <w:t>aproximadamente 796Hz.</w:t>
      </w:r>
      <w:r w:rsidR="00484F4E" w:rsidRPr="00560B7B">
        <w:t xml:space="preserve"> De esta manera </w:t>
      </w:r>
      <w:r w:rsidR="00AA57EA" w:rsidRPr="00560B7B">
        <w:t>cualquier frecuencia superior a la frecuencia de corte, será atenuada.</w:t>
      </w:r>
    </w:p>
    <w:p w14:paraId="5809150D" w14:textId="77777777" w:rsidR="00C344B7" w:rsidRPr="00560B7B" w:rsidRDefault="00C344B7" w:rsidP="00A16FB7"/>
    <w:p w14:paraId="15D1E5DE" w14:textId="77777777" w:rsidR="00263AF8" w:rsidRPr="00560B7B" w:rsidRDefault="00F90532" w:rsidP="00263AF8">
      <w:pPr>
        <w:jc w:val="cente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2π*200Ω*1</m:t>
              </m:r>
              <m:r>
                <m:rPr>
                  <m:sty m:val="p"/>
                </m:rPr>
                <w:rPr>
                  <w:rFonts w:ascii="Cambria Math" w:hAnsi="Cambria Math"/>
                </w:rPr>
                <m:t>μF</m:t>
              </m:r>
            </m:den>
          </m:f>
          <m:r>
            <w:rPr>
              <w:rFonts w:ascii="Cambria Math" w:hAnsi="Cambria Math"/>
            </w:rPr>
            <m:t>≈796</m:t>
          </m:r>
          <m:r>
            <m:rPr>
              <m:sty m:val="p"/>
            </m:rPr>
            <w:rPr>
              <w:rFonts w:ascii="Cambria Math" w:hAnsi="Cambria Math"/>
            </w:rPr>
            <m:t>Hz</m:t>
          </m:r>
        </m:oMath>
      </m:oMathPara>
    </w:p>
    <w:p w14:paraId="41051BB4" w14:textId="77777777" w:rsidR="00263AF8" w:rsidRPr="00560B7B" w:rsidRDefault="00263AF8" w:rsidP="00263AF8">
      <w:pPr>
        <w:jc w:val="center"/>
        <w:rPr>
          <w:rFonts w:eastAsiaTheme="minorEastAsia"/>
        </w:rPr>
      </w:pPr>
    </w:p>
    <w:p w14:paraId="707B8927" w14:textId="77D770A5" w:rsidR="00415253" w:rsidRPr="00560B7B" w:rsidRDefault="00415253" w:rsidP="00273F56">
      <w:pPr>
        <w:jc w:val="both"/>
        <w:rPr>
          <w:rFonts w:eastAsiaTheme="minorEastAsia"/>
        </w:rPr>
      </w:pPr>
      <w:r w:rsidRPr="00560B7B">
        <w:rPr>
          <w:rFonts w:eastAsiaTheme="minorEastAsia"/>
        </w:rPr>
        <w:t>La velocidad máxima de desplazamiento del sensor es de 1 m/s. El período de los polos magnéticos es de 5 mm, con estos datos podemos determinar la frecuencia máxima de la señal analógica del sensor, correspondiente a 200 Hz.</w:t>
      </w:r>
      <w:r w:rsidR="00273F56" w:rsidRPr="00560B7B">
        <w:rPr>
          <w:rFonts w:eastAsiaTheme="minorEastAsia"/>
        </w:rPr>
        <w:t xml:space="preserve"> La frecuencia de corte del filtro pasa bajo, se encuentra lejos de la frecuencia máxima de la señal y no será atenuada. </w:t>
      </w:r>
    </w:p>
    <w:p w14:paraId="0F622C14" w14:textId="77777777" w:rsidR="00273F56" w:rsidRPr="00560B7B" w:rsidRDefault="00273F56" w:rsidP="00415253">
      <w:pPr>
        <w:rPr>
          <w:rFonts w:eastAsiaTheme="minorEastAsia"/>
        </w:rPr>
      </w:pPr>
    </w:p>
    <w:p w14:paraId="4441AC0B" w14:textId="420D9F8B" w:rsidR="00273F56" w:rsidRPr="00560B7B" w:rsidRDefault="00F90532" w:rsidP="00415253">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5</m:t>
              </m:r>
              <m:r>
                <m:rPr>
                  <m:sty m:val="p"/>
                </m:rPr>
                <w:rPr>
                  <w:rFonts w:ascii="Cambria Math" w:eastAsiaTheme="minorEastAsia" w:hAnsi="Cambria Math"/>
                </w:rPr>
                <m:t>mm</m:t>
              </m:r>
            </m:den>
          </m:f>
          <m:r>
            <w:rPr>
              <w:rFonts w:ascii="Cambria Math" w:eastAsiaTheme="minorEastAsia" w:hAnsi="Cambria Math"/>
            </w:rPr>
            <m:t>=200</m:t>
          </m:r>
          <m:r>
            <m:rPr>
              <m:sty m:val="p"/>
            </m:rPr>
            <w:rPr>
              <w:rFonts w:ascii="Cambria Math" w:eastAsiaTheme="minorEastAsia" w:hAnsi="Cambria Math"/>
            </w:rPr>
            <m:t>Hz</m:t>
          </m:r>
        </m:oMath>
      </m:oMathPara>
    </w:p>
    <w:p w14:paraId="75F477F9" w14:textId="77777777" w:rsidR="00415253" w:rsidRPr="00560B7B" w:rsidRDefault="00415253" w:rsidP="00415253">
      <w:pPr>
        <w:rPr>
          <w:rFonts w:eastAsiaTheme="minorEastAsia"/>
        </w:rPr>
      </w:pPr>
    </w:p>
    <w:p w14:paraId="2B403CFF" w14:textId="306C2CF2" w:rsidR="001D79B4" w:rsidRPr="00560B7B" w:rsidRDefault="001D79B4" w:rsidP="00263AF8">
      <w:pPr>
        <w:jc w:val="center"/>
        <w:rPr>
          <w:rFonts w:eastAsiaTheme="minorEastAsia"/>
        </w:rPr>
      </w:pPr>
      <w:r w:rsidRPr="00560B7B">
        <w:rPr>
          <w:noProof/>
          <w:lang w:val="en-US"/>
        </w:rPr>
        <w:drawing>
          <wp:inline distT="0" distB="0" distL="0" distR="0" wp14:anchorId="1A1B0219" wp14:editId="699E7C87">
            <wp:extent cx="5612130" cy="19805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980565"/>
                    </a:xfrm>
                    <a:prstGeom prst="rect">
                      <a:avLst/>
                    </a:prstGeom>
                  </pic:spPr>
                </pic:pic>
              </a:graphicData>
            </a:graphic>
          </wp:inline>
        </w:drawing>
      </w:r>
    </w:p>
    <w:p w14:paraId="7C5426A9" w14:textId="1772451B" w:rsidR="00263AF8" w:rsidRPr="00560B7B" w:rsidRDefault="00263AF8" w:rsidP="00263AF8">
      <w:pPr>
        <w:pStyle w:val="Caption"/>
        <w:jc w:val="center"/>
        <w:rPr>
          <w:rFonts w:eastAsiaTheme="minorEastAsia"/>
          <w:i w:val="0"/>
        </w:rPr>
      </w:pPr>
      <w:r w:rsidRPr="00560B7B">
        <w:lastRenderedPageBreak/>
        <w:t xml:space="preserve">Figura </w:t>
      </w:r>
      <w:r w:rsidRPr="00560B7B">
        <w:fldChar w:fldCharType="begin"/>
      </w:r>
      <w:r w:rsidRPr="00560B7B">
        <w:instrText xml:space="preserve"> SEQ Figura \* ARABIC </w:instrText>
      </w:r>
      <w:r w:rsidRPr="00560B7B">
        <w:fldChar w:fldCharType="separate"/>
      </w:r>
      <w:r w:rsidR="00474D46">
        <w:rPr>
          <w:noProof/>
        </w:rPr>
        <w:t>49</w:t>
      </w:r>
      <w:r w:rsidRPr="00560B7B">
        <w:fldChar w:fldCharType="end"/>
      </w:r>
      <w:r w:rsidRPr="00560B7B">
        <w:t xml:space="preserve">: Simulación en software </w:t>
      </w:r>
      <w:proofErr w:type="spellStart"/>
      <w:r w:rsidRPr="00560B7B">
        <w:t>LTSpice</w:t>
      </w:r>
      <w:proofErr w:type="spellEnd"/>
      <w:r w:rsidRPr="00560B7B">
        <w:t>, del filtro pasa bajo y amplificador buffer.</w:t>
      </w:r>
    </w:p>
    <w:p w14:paraId="1861C1B1" w14:textId="77777777" w:rsidR="001D79B4" w:rsidRPr="00560B7B" w:rsidRDefault="001D79B4" w:rsidP="00A16FB7"/>
    <w:p w14:paraId="2307C8B4" w14:textId="251206F6" w:rsidR="00A33955" w:rsidRPr="00560B7B" w:rsidRDefault="00A33955" w:rsidP="00A16FB7">
      <w:r w:rsidRPr="00560B7B">
        <w:t xml:space="preserve">A continuación, una fotografía </w:t>
      </w:r>
      <w:r w:rsidR="00CC43EC" w:rsidRPr="00560B7B">
        <w:t>del</w:t>
      </w:r>
      <w:r w:rsidRPr="00560B7B">
        <w:t xml:space="preserve"> sistema con la integración de sus adaptadores y la regla digital.</w:t>
      </w:r>
    </w:p>
    <w:p w14:paraId="7BCB5147" w14:textId="77777777" w:rsidR="00D070FA" w:rsidRPr="00560B7B" w:rsidRDefault="00D070FA" w:rsidP="00A16FB7"/>
    <w:p w14:paraId="40466218" w14:textId="6E8B489B" w:rsidR="00A33955" w:rsidRPr="00560B7B" w:rsidRDefault="00A33955" w:rsidP="00A33955">
      <w:pPr>
        <w:jc w:val="center"/>
      </w:pPr>
      <w:r w:rsidRPr="00560B7B">
        <w:rPr>
          <w:noProof/>
          <w:highlight w:val="green"/>
          <w:lang w:val="en-US"/>
        </w:rPr>
        <w:drawing>
          <wp:inline distT="0" distB="0" distL="0" distR="0" wp14:anchorId="550F9C37" wp14:editId="52E8DFEB">
            <wp:extent cx="4401528" cy="3296040"/>
            <wp:effectExtent l="0" t="0" r="0" b="6350"/>
            <wp:docPr id="50" name="Picture 50" descr="../../../../../Downloads/Fotos/IMG_7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otos/IMG_749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0800000">
                      <a:off x="0" y="0"/>
                      <a:ext cx="4423175" cy="3312250"/>
                    </a:xfrm>
                    <a:prstGeom prst="rect">
                      <a:avLst/>
                    </a:prstGeom>
                    <a:noFill/>
                    <a:ln>
                      <a:noFill/>
                    </a:ln>
                  </pic:spPr>
                </pic:pic>
              </a:graphicData>
            </a:graphic>
          </wp:inline>
        </w:drawing>
      </w:r>
    </w:p>
    <w:p w14:paraId="4AE31077" w14:textId="10B79494" w:rsidR="00A33955" w:rsidRPr="00560B7B" w:rsidRDefault="00A33955" w:rsidP="00A3395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50</w:t>
      </w:r>
      <w:r w:rsidRPr="00560B7B">
        <w:fldChar w:fldCharType="end"/>
      </w:r>
      <w:r w:rsidRPr="00560B7B">
        <w:t>: Integración del sistema de</w:t>
      </w:r>
      <w:r w:rsidR="009D4A71" w:rsidRPr="00560B7B">
        <w:t xml:space="preserve"> la regla digital </w:t>
      </w:r>
      <w:r w:rsidRPr="00560B7B">
        <w:t>con el uso del adaptador mecánico y electrónico diseñados.</w:t>
      </w:r>
    </w:p>
    <w:p w14:paraId="706D5F70" w14:textId="77777777" w:rsidR="00A33955" w:rsidRPr="00560B7B" w:rsidRDefault="00A33955" w:rsidP="00A33955"/>
    <w:p w14:paraId="1926BCE4" w14:textId="7E2946B3" w:rsidR="00A16FB7" w:rsidRPr="00560B7B" w:rsidRDefault="00A16FB7" w:rsidP="00A16FB7">
      <w:pPr>
        <w:pStyle w:val="Heading4"/>
      </w:pPr>
      <w:r w:rsidRPr="00560B7B">
        <w:t>Resultados Experimentales</w:t>
      </w:r>
    </w:p>
    <w:p w14:paraId="44A6881B" w14:textId="77777777" w:rsidR="005241F2" w:rsidRPr="00560B7B" w:rsidRDefault="005241F2" w:rsidP="005241F2"/>
    <w:p w14:paraId="2C5838A6" w14:textId="5EA04D7E" w:rsidR="00BA6488" w:rsidRPr="00560B7B" w:rsidRDefault="00BA6488" w:rsidP="005241F2">
      <w:r w:rsidRPr="00560B7B">
        <w:t xml:space="preserve">Una vez armado el sistema, se procede a </w:t>
      </w:r>
      <w:r w:rsidR="00E842E7" w:rsidRPr="00560B7B">
        <w:t>medir</w:t>
      </w:r>
      <w:r w:rsidRPr="00560B7B">
        <w:t xml:space="preserve"> las señales A y B</w:t>
      </w:r>
      <w:r w:rsidR="00E226C6" w:rsidRPr="00560B7B">
        <w:t xml:space="preserve"> con un osciloscopio</w:t>
      </w:r>
      <w:r w:rsidRPr="00560B7B">
        <w:t>.</w:t>
      </w:r>
      <w:r w:rsidR="001F64BD" w:rsidRPr="00560B7B">
        <w:t xml:space="preserve"> </w:t>
      </w:r>
      <w:r w:rsidR="00570D53" w:rsidRPr="00560B7B">
        <w:t xml:space="preserve">El objetivo de esta medición </w:t>
      </w:r>
      <w:r w:rsidR="005E7ABE" w:rsidRPr="00560B7B">
        <w:t>es, conocer las tensiones pico-pico de las señales A y B. De esta manera se pueden determinar sus amplitudes y tensión media.</w:t>
      </w:r>
    </w:p>
    <w:p w14:paraId="525F2571" w14:textId="77777777" w:rsidR="005E7ABE" w:rsidRPr="00560B7B" w:rsidRDefault="005E7ABE" w:rsidP="005241F2"/>
    <w:p w14:paraId="6A78A62C" w14:textId="318BE643" w:rsidR="005E7ABE" w:rsidRPr="00560B7B" w:rsidRDefault="005E7ABE" w:rsidP="005241F2">
      <w:r w:rsidRPr="00560B7B">
        <w:t xml:space="preserve">Los resultados obtenidos se ilustran en la figura </w:t>
      </w:r>
      <w:r w:rsidRPr="00560B7B">
        <w:rPr>
          <w:highlight w:val="cyan"/>
        </w:rPr>
        <w:t>51</w:t>
      </w:r>
      <w:r w:rsidRPr="00560B7B">
        <w:t xml:space="preserve"> y tabla </w:t>
      </w:r>
      <w:r w:rsidRPr="00560B7B">
        <w:rPr>
          <w:highlight w:val="cyan"/>
        </w:rPr>
        <w:t>7.</w:t>
      </w:r>
    </w:p>
    <w:p w14:paraId="2D4F73CB" w14:textId="438A5E6E" w:rsidR="00E226C6" w:rsidRPr="00560B7B" w:rsidRDefault="00BA6488" w:rsidP="00E226C6">
      <w:pPr>
        <w:jc w:val="center"/>
        <w:rPr>
          <w:highlight w:val="green"/>
        </w:rPr>
      </w:pPr>
      <w:r w:rsidRPr="00560B7B">
        <w:rPr>
          <w:noProof/>
          <w:lang w:val="en-US"/>
        </w:rPr>
        <w:lastRenderedPageBreak/>
        <w:drawing>
          <wp:inline distT="0" distB="0" distL="0" distR="0" wp14:anchorId="33C0B55C" wp14:editId="3437BE45">
            <wp:extent cx="3633178" cy="291090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2556" cy="2918414"/>
                    </a:xfrm>
                    <a:prstGeom prst="rect">
                      <a:avLst/>
                    </a:prstGeom>
                  </pic:spPr>
                </pic:pic>
              </a:graphicData>
            </a:graphic>
          </wp:inline>
        </w:drawing>
      </w:r>
    </w:p>
    <w:p w14:paraId="14F418C0" w14:textId="3EE9D9E0" w:rsidR="00A16FB7" w:rsidRPr="00560B7B" w:rsidRDefault="00BA6488" w:rsidP="00BA648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51</w:t>
      </w:r>
      <w:r w:rsidRPr="00560B7B">
        <w:fldChar w:fldCharType="end"/>
      </w:r>
      <w:r w:rsidRPr="00560B7B">
        <w:t>: Muestreo de las señales seno y coseno con un Osciloscopio y graficadas con el software Matlab.</w:t>
      </w:r>
    </w:p>
    <w:p w14:paraId="2E5578A8" w14:textId="77777777" w:rsidR="00E226C6" w:rsidRPr="00560B7B" w:rsidRDefault="00E226C6" w:rsidP="00E226C6"/>
    <w:tbl>
      <w:tblPr>
        <w:tblStyle w:val="GridTable5Dark-Accent1"/>
        <w:tblW w:w="6476" w:type="dxa"/>
        <w:jc w:val="center"/>
        <w:tblLook w:val="04A0" w:firstRow="1" w:lastRow="0" w:firstColumn="1" w:lastColumn="0" w:noHBand="0" w:noVBand="1"/>
      </w:tblPr>
      <w:tblGrid>
        <w:gridCol w:w="757"/>
        <w:gridCol w:w="1420"/>
        <w:gridCol w:w="1360"/>
        <w:gridCol w:w="1679"/>
        <w:gridCol w:w="1260"/>
      </w:tblGrid>
      <w:tr w:rsidR="00225E27" w:rsidRPr="00560B7B" w14:paraId="009FD43C" w14:textId="77777777" w:rsidTr="00225E27">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757" w:type="dxa"/>
            <w:hideMark/>
          </w:tcPr>
          <w:p w14:paraId="0A64A8A1" w14:textId="77777777" w:rsidR="00225E27" w:rsidRPr="00560B7B" w:rsidRDefault="00225E27" w:rsidP="00640754">
            <w:pPr>
              <w:jc w:val="center"/>
              <w:rPr>
                <w:rFonts w:ascii="Calibri" w:eastAsia="Times New Roman" w:hAnsi="Calibri"/>
              </w:rPr>
            </w:pPr>
            <w:r w:rsidRPr="00560B7B">
              <w:rPr>
                <w:rFonts w:ascii="Calibri" w:eastAsia="Times New Roman" w:hAnsi="Calibri"/>
              </w:rPr>
              <w:t>Señal</w:t>
            </w:r>
          </w:p>
        </w:tc>
        <w:tc>
          <w:tcPr>
            <w:tcW w:w="1420" w:type="dxa"/>
            <w:hideMark/>
          </w:tcPr>
          <w:p w14:paraId="52A5D033"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máxima (V)</w:t>
            </w:r>
          </w:p>
        </w:tc>
        <w:tc>
          <w:tcPr>
            <w:tcW w:w="1360" w:type="dxa"/>
            <w:hideMark/>
          </w:tcPr>
          <w:p w14:paraId="3E3118B5"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mínima (V)</w:t>
            </w:r>
          </w:p>
        </w:tc>
        <w:tc>
          <w:tcPr>
            <w:tcW w:w="1679" w:type="dxa"/>
            <w:hideMark/>
          </w:tcPr>
          <w:p w14:paraId="7C8DABF8"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Amplitud pico a pico (V)</w:t>
            </w:r>
          </w:p>
        </w:tc>
        <w:tc>
          <w:tcPr>
            <w:tcW w:w="1260" w:type="dxa"/>
            <w:hideMark/>
          </w:tcPr>
          <w:p w14:paraId="620B4F97"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media (V)</w:t>
            </w:r>
          </w:p>
        </w:tc>
      </w:tr>
      <w:tr w:rsidR="00225E27" w:rsidRPr="00560B7B" w14:paraId="63FD87C2" w14:textId="77777777" w:rsidTr="00225E27">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0E9DC503" w14:textId="77777777" w:rsidR="00225E27" w:rsidRPr="00560B7B" w:rsidRDefault="00225E27" w:rsidP="00640754">
            <w:pPr>
              <w:rPr>
                <w:rFonts w:ascii="Calibri" w:eastAsia="Times New Roman" w:hAnsi="Calibri"/>
              </w:rPr>
            </w:pPr>
            <w:r w:rsidRPr="00560B7B">
              <w:rPr>
                <w:rFonts w:ascii="Calibri" w:eastAsia="Times New Roman" w:hAnsi="Calibri"/>
              </w:rPr>
              <w:t>A</w:t>
            </w:r>
          </w:p>
        </w:tc>
        <w:tc>
          <w:tcPr>
            <w:tcW w:w="1420" w:type="dxa"/>
            <w:noWrap/>
            <w:hideMark/>
          </w:tcPr>
          <w:p w14:paraId="559BB4F1" w14:textId="1E4E8B28"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2.72</w:t>
            </w:r>
          </w:p>
        </w:tc>
        <w:tc>
          <w:tcPr>
            <w:tcW w:w="1360" w:type="dxa"/>
            <w:noWrap/>
            <w:hideMark/>
          </w:tcPr>
          <w:p w14:paraId="51797760" w14:textId="0D800174"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3BE57CBC" w14:textId="77777777"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2.32</w:t>
            </w:r>
          </w:p>
        </w:tc>
        <w:tc>
          <w:tcPr>
            <w:tcW w:w="1260" w:type="dxa"/>
            <w:noWrap/>
            <w:hideMark/>
          </w:tcPr>
          <w:p w14:paraId="6DEF107C" w14:textId="4891C553"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1.56</w:t>
            </w:r>
          </w:p>
        </w:tc>
      </w:tr>
      <w:tr w:rsidR="00225E27" w:rsidRPr="00560B7B" w14:paraId="667C654E" w14:textId="77777777" w:rsidTr="00225E27">
        <w:trPr>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104E09D3" w14:textId="77777777" w:rsidR="00225E27" w:rsidRPr="00560B7B" w:rsidRDefault="00225E27" w:rsidP="00640754">
            <w:pPr>
              <w:rPr>
                <w:rFonts w:ascii="Calibri" w:eastAsia="Times New Roman" w:hAnsi="Calibri"/>
              </w:rPr>
            </w:pPr>
            <w:r w:rsidRPr="00560B7B">
              <w:rPr>
                <w:rFonts w:ascii="Calibri" w:eastAsia="Times New Roman" w:hAnsi="Calibri"/>
              </w:rPr>
              <w:t>B</w:t>
            </w:r>
          </w:p>
        </w:tc>
        <w:tc>
          <w:tcPr>
            <w:tcW w:w="1420" w:type="dxa"/>
            <w:noWrap/>
            <w:hideMark/>
          </w:tcPr>
          <w:p w14:paraId="1CDBB028" w14:textId="0ABE528D"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5712CA" w:rsidRPr="00560B7B">
              <w:rPr>
                <w:rFonts w:ascii="Calibri" w:eastAsia="Times New Roman" w:hAnsi="Calibri"/>
                <w:color w:val="000000"/>
              </w:rPr>
              <w:t>72</w:t>
            </w:r>
          </w:p>
        </w:tc>
        <w:tc>
          <w:tcPr>
            <w:tcW w:w="1360" w:type="dxa"/>
            <w:noWrap/>
            <w:hideMark/>
          </w:tcPr>
          <w:p w14:paraId="3301B377" w14:textId="14FA51B6"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634EBA43" w14:textId="14641C9E" w:rsidR="00225E27" w:rsidRPr="00560B7B" w:rsidRDefault="00225E27" w:rsidP="00225E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393737" w:rsidRPr="00560B7B">
              <w:rPr>
                <w:rFonts w:ascii="Calibri" w:eastAsia="Times New Roman" w:hAnsi="Calibri"/>
                <w:color w:val="000000"/>
              </w:rPr>
              <w:t>32</w:t>
            </w:r>
          </w:p>
        </w:tc>
        <w:tc>
          <w:tcPr>
            <w:tcW w:w="1260" w:type="dxa"/>
            <w:noWrap/>
            <w:hideMark/>
          </w:tcPr>
          <w:p w14:paraId="5E4C9AF8" w14:textId="2F6F2214"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w:t>
            </w:r>
            <w:r w:rsidR="00393737" w:rsidRPr="00560B7B">
              <w:rPr>
                <w:rFonts w:ascii="Calibri" w:eastAsia="Times New Roman" w:hAnsi="Calibri"/>
                <w:color w:val="000000"/>
              </w:rPr>
              <w:t>6</w:t>
            </w:r>
          </w:p>
        </w:tc>
      </w:tr>
    </w:tbl>
    <w:p w14:paraId="4D474E0E" w14:textId="6BC8DF2F" w:rsidR="00E226C6" w:rsidRPr="00560B7B" w:rsidRDefault="00E226C6" w:rsidP="00E226C6">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7</w:t>
      </w:r>
      <w:r w:rsidRPr="00560B7B">
        <w:fldChar w:fldCharType="end"/>
      </w:r>
      <w:r w:rsidRPr="00560B7B">
        <w:t>: Resumen de resultados obtenidos de las señal</w:t>
      </w:r>
      <w:r w:rsidR="00974F3C" w:rsidRPr="00560B7B">
        <w:t>es analógicas a la salida del sistema</w:t>
      </w:r>
      <w:r w:rsidRPr="00560B7B">
        <w:t>.</w:t>
      </w:r>
      <w:r w:rsidR="00974F3C" w:rsidRPr="00560B7B">
        <w:t xml:space="preserve"> Se utilizó un osciloscopio para la obtención de estos resultados. Se repitió la medición 5 veces, </w:t>
      </w:r>
      <w:r w:rsidR="00995DFC" w:rsidRPr="00560B7B">
        <w:t>en donde se obtuvieron los mismos resultados.</w:t>
      </w:r>
    </w:p>
    <w:p w14:paraId="2E583E8E" w14:textId="260046BE" w:rsidR="00E226C6" w:rsidRPr="00560B7B" w:rsidRDefault="00570D53" w:rsidP="00123985">
      <w:pPr>
        <w:jc w:val="both"/>
      </w:pPr>
      <w:r w:rsidRPr="00560B7B">
        <w:t>La amplitud pico-pico para las dos señales es de 2.32V. Los análisis teóricos se realizaron para el supuesto de tener una tensión de 3.3V que fuera capaz de aprovechar todos los niveles de la resolución del ADC de 10 bits</w:t>
      </w:r>
      <w:r w:rsidR="00131A94" w:rsidRPr="00560B7B">
        <w:t xml:space="preserve"> (1024 divisiones o niveles)</w:t>
      </w:r>
      <w:r w:rsidRPr="00560B7B">
        <w:t xml:space="preserve">. </w:t>
      </w:r>
      <w:r w:rsidR="00123985" w:rsidRPr="00560B7B">
        <w:t>Se puede determinar la cantidad de niveles que se aprovecharán si no se acondicionan (amplifican) las señales.</w:t>
      </w:r>
    </w:p>
    <w:p w14:paraId="34C7603E" w14:textId="77777777" w:rsidR="00397859" w:rsidRPr="00560B7B" w:rsidRDefault="00397859" w:rsidP="00E226C6"/>
    <w:p w14:paraId="5FC401F7" w14:textId="726FC0B7" w:rsidR="00397859" w:rsidRPr="00560B7B" w:rsidRDefault="00F90532" w:rsidP="00E226C6">
      <w:pPr>
        <w:rPr>
          <w:rFonts w:eastAsiaTheme="minorEastAsia"/>
        </w:rPr>
      </w:pPr>
      <m:oMathPara>
        <m:oMath>
          <m:f>
            <m:fPr>
              <m:ctrlPr>
                <w:rPr>
                  <w:rFonts w:ascii="Cambria Math" w:hAnsi="Cambria Math"/>
                </w:rPr>
              </m:ctrlPr>
            </m:fPr>
            <m:num>
              <m:r>
                <w:rPr>
                  <w:rFonts w:ascii="Cambria Math" w:hAnsi="Cambria Math"/>
                </w:rPr>
                <m:t>2.32V</m:t>
              </m:r>
            </m:num>
            <m:den>
              <m:r>
                <w:rPr>
                  <w:rFonts w:ascii="Cambria Math" w:hAnsi="Cambria Math"/>
                </w:rPr>
                <m:t>3.3V</m:t>
              </m:r>
            </m:den>
          </m:f>
          <m:r>
            <w:rPr>
              <w:rFonts w:ascii="Cambria Math" w:hAnsi="Cambria Math"/>
            </w:rPr>
            <m:t>*1024=719.903 div</m:t>
          </m:r>
        </m:oMath>
      </m:oMathPara>
    </w:p>
    <w:p w14:paraId="73A6A9DB" w14:textId="77777777" w:rsidR="00123985" w:rsidRPr="00560B7B" w:rsidRDefault="00123985" w:rsidP="00E226C6">
      <w:pPr>
        <w:rPr>
          <w:rFonts w:eastAsiaTheme="minorEastAsia"/>
        </w:rPr>
      </w:pPr>
    </w:p>
    <w:p w14:paraId="5BCF37A9" w14:textId="3FDAA19B" w:rsidR="007F07AA" w:rsidRPr="00560B7B" w:rsidRDefault="00123985" w:rsidP="001D724F">
      <w:pPr>
        <w:jc w:val="both"/>
        <w:rPr>
          <w:rFonts w:eastAsiaTheme="minorEastAsia"/>
        </w:rPr>
      </w:pPr>
      <w:r w:rsidRPr="00560B7B">
        <w:rPr>
          <w:rFonts w:eastAsiaTheme="minorEastAsia"/>
        </w:rPr>
        <w:t>De esta manera</w:t>
      </w:r>
      <w:r w:rsidR="00F5501D" w:rsidRPr="00560B7B">
        <w:rPr>
          <w:rFonts w:eastAsiaTheme="minorEastAsia"/>
        </w:rPr>
        <w:t>,</w:t>
      </w:r>
      <w:r w:rsidRPr="00560B7B">
        <w:rPr>
          <w:rFonts w:eastAsiaTheme="minorEastAsia"/>
        </w:rPr>
        <w:t xml:space="preserve"> de los 1024 niveles disponibles, solamente se estarán utilizando 720 (por aproximación discreta en el muestreo del ADC). </w:t>
      </w:r>
      <w:r w:rsidR="00D00C33" w:rsidRPr="00560B7B">
        <w:rPr>
          <w:rFonts w:eastAsiaTheme="minorEastAsia"/>
        </w:rPr>
        <w:t>En la t</w:t>
      </w:r>
      <w:r w:rsidR="001D724F" w:rsidRPr="00560B7B">
        <w:rPr>
          <w:rFonts w:eastAsiaTheme="minorEastAsia"/>
        </w:rPr>
        <w:t>abla 5 se tabularon distintas resoluciones de ADC (de 5bits hasta 12bits) con su respectiva resolución lineal en micrómetros. En la misma se puede apreciar que, para un ADC de 9 bits de resolución (512 niveles), se tendrá una resolución lineal mínima de 4.20 micrómetros. La resolución será menor a 4.20 micrómetros</w:t>
      </w:r>
      <w:r w:rsidR="00512298">
        <w:rPr>
          <w:rFonts w:eastAsiaTheme="minorEastAsia"/>
        </w:rPr>
        <w:t xml:space="preserve"> (9 bits)</w:t>
      </w:r>
      <w:r w:rsidR="001D724F" w:rsidRPr="00560B7B">
        <w:rPr>
          <w:rFonts w:eastAsiaTheme="minorEastAsia"/>
        </w:rPr>
        <w:t xml:space="preserve"> y superior a los 2.10 micrómetros</w:t>
      </w:r>
      <w:r w:rsidR="00512298">
        <w:rPr>
          <w:rFonts w:eastAsiaTheme="minorEastAsia"/>
        </w:rPr>
        <w:t xml:space="preserve"> (10</w:t>
      </w:r>
      <w:r w:rsidR="00D9053A" w:rsidRPr="00560B7B">
        <w:rPr>
          <w:rFonts w:eastAsiaTheme="minorEastAsia"/>
        </w:rPr>
        <w:t xml:space="preserve"> bits)</w:t>
      </w:r>
      <w:r w:rsidR="001D724F" w:rsidRPr="00560B7B">
        <w:rPr>
          <w:rFonts w:eastAsiaTheme="minorEastAsia"/>
        </w:rPr>
        <w:t>. Se encuentra dentro de los parámetros admisibles para el proyecto</w:t>
      </w:r>
      <w:r w:rsidR="00C8322F" w:rsidRPr="00560B7B">
        <w:rPr>
          <w:rFonts w:eastAsiaTheme="minorEastAsia"/>
        </w:rPr>
        <w:t xml:space="preserve"> y, no se procede a realizar una adaptación adicional a las señales.</w:t>
      </w:r>
    </w:p>
    <w:p w14:paraId="0290278C" w14:textId="77777777" w:rsidR="00656B24" w:rsidRPr="00560B7B" w:rsidRDefault="00656B24">
      <w:pPr>
        <w:spacing w:after="160" w:line="259" w:lineRule="auto"/>
        <w:rPr>
          <w:rFonts w:eastAsiaTheme="minorEastAsia"/>
        </w:rPr>
      </w:pPr>
    </w:p>
    <w:p w14:paraId="4985D8C5" w14:textId="42331113" w:rsidR="007F07AA" w:rsidRPr="00560B7B" w:rsidRDefault="00AD6652" w:rsidP="00AD6652">
      <w:pPr>
        <w:pStyle w:val="Heading3"/>
      </w:pPr>
      <w:bookmarkStart w:id="34" w:name="_Toc2871340"/>
      <w:r w:rsidRPr="00560B7B">
        <w:t>Integración</w:t>
      </w:r>
      <w:r w:rsidR="00AD0F09" w:rsidRPr="00560B7B">
        <w:t xml:space="preserve"> de la</w:t>
      </w:r>
      <w:r w:rsidRPr="00560B7B">
        <w:t xml:space="preserve"> regla digital, adaptador mecánico, adaptador eléctrico y EDU-CIAA</w:t>
      </w:r>
      <w:bookmarkEnd w:id="34"/>
      <w:r w:rsidR="007F07AA" w:rsidRPr="00560B7B">
        <w:br w:type="page"/>
      </w:r>
    </w:p>
    <w:p w14:paraId="3A699663" w14:textId="43650797" w:rsidR="00123985" w:rsidRPr="00560B7B" w:rsidRDefault="00AD6652" w:rsidP="001D724F">
      <w:pPr>
        <w:jc w:val="both"/>
      </w:pPr>
      <w:r w:rsidRPr="00560B7B">
        <w:lastRenderedPageBreak/>
        <w:t xml:space="preserve">Luego de haber realizado las pruebas con cada </w:t>
      </w:r>
      <w:r w:rsidR="00625A2E" w:rsidRPr="00560B7B">
        <w:t>sub-</w:t>
      </w:r>
      <w:r w:rsidRPr="00560B7B">
        <w:t>módulo del proyecto, se procede a realizar la integración de to</w:t>
      </w:r>
      <w:r w:rsidR="00625A2E" w:rsidRPr="00560B7B">
        <w:t xml:space="preserve">dos </w:t>
      </w:r>
      <w:r w:rsidR="00AD0F09" w:rsidRPr="00560B7B">
        <w:t xml:space="preserve">sus componentes, </w:t>
      </w:r>
      <w:r w:rsidR="00625A2E" w:rsidRPr="00560B7B">
        <w:t xml:space="preserve">como se </w:t>
      </w:r>
      <w:r w:rsidR="005265B5" w:rsidRPr="00560B7B">
        <w:t>muestra</w:t>
      </w:r>
      <w:r w:rsidR="00625A2E" w:rsidRPr="00560B7B">
        <w:t xml:space="preserve"> en las figuras </w:t>
      </w:r>
      <w:r w:rsidR="00625A2E" w:rsidRPr="00560B7B">
        <w:rPr>
          <w:highlight w:val="cyan"/>
        </w:rPr>
        <w:t>52</w:t>
      </w:r>
      <w:r w:rsidR="00625A2E" w:rsidRPr="00560B7B">
        <w:t xml:space="preserve"> y </w:t>
      </w:r>
      <w:r w:rsidR="00625A2E" w:rsidRPr="00560B7B">
        <w:rPr>
          <w:highlight w:val="cyan"/>
        </w:rPr>
        <w:t>53</w:t>
      </w:r>
      <w:r w:rsidR="00625A2E" w:rsidRPr="00560B7B">
        <w:t>.</w:t>
      </w:r>
    </w:p>
    <w:p w14:paraId="3E12C00F" w14:textId="77777777" w:rsidR="00AD6652" w:rsidRPr="00560B7B" w:rsidRDefault="00AD6652" w:rsidP="001D724F">
      <w:pPr>
        <w:jc w:val="both"/>
      </w:pPr>
    </w:p>
    <w:p w14:paraId="5D51394F" w14:textId="287E68DB" w:rsidR="00625A2E" w:rsidRPr="00560B7B" w:rsidRDefault="00625A2E" w:rsidP="00625A2E">
      <w:pPr>
        <w:jc w:val="center"/>
      </w:pPr>
      <w:r w:rsidRPr="00560B7B">
        <w:rPr>
          <w:noProof/>
          <w:lang w:val="en-US"/>
        </w:rPr>
        <w:drawing>
          <wp:inline distT="0" distB="0" distL="0" distR="0" wp14:anchorId="14895C79" wp14:editId="0AB922F5">
            <wp:extent cx="5612130" cy="3548380"/>
            <wp:effectExtent l="0" t="0" r="127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548380"/>
                    </a:xfrm>
                    <a:prstGeom prst="rect">
                      <a:avLst/>
                    </a:prstGeom>
                  </pic:spPr>
                </pic:pic>
              </a:graphicData>
            </a:graphic>
          </wp:inline>
        </w:drawing>
      </w:r>
    </w:p>
    <w:p w14:paraId="0E9D2EAA" w14:textId="73E284EA" w:rsidR="00625A2E" w:rsidRPr="00560B7B" w:rsidRDefault="00625A2E" w:rsidP="00625A2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52</w:t>
      </w:r>
      <w:r w:rsidRPr="00560B7B">
        <w:fldChar w:fldCharType="end"/>
      </w:r>
      <w:r w:rsidRPr="00560B7B">
        <w:t>: Integración del Módulo de Regla Digital</w:t>
      </w:r>
    </w:p>
    <w:p w14:paraId="7F6158F8" w14:textId="07BE48B8" w:rsidR="00AD6652" w:rsidRPr="00560B7B" w:rsidRDefault="00DD5C27" w:rsidP="00DD5C27">
      <w:pPr>
        <w:jc w:val="center"/>
      </w:pPr>
      <w:r w:rsidRPr="00560B7B">
        <w:rPr>
          <w:noProof/>
          <w:lang w:val="en-US"/>
        </w:rPr>
        <w:drawing>
          <wp:inline distT="0" distB="0" distL="0" distR="0" wp14:anchorId="7FDE01CD" wp14:editId="45862FB9">
            <wp:extent cx="4890478" cy="3662185"/>
            <wp:effectExtent l="0" t="0" r="12065" b="0"/>
            <wp:docPr id="81" name="Picture 81" descr="../../../../../Downloads/Fotos/IMG_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Fotos/IMG_749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7205" cy="3674711"/>
                    </a:xfrm>
                    <a:prstGeom prst="rect">
                      <a:avLst/>
                    </a:prstGeom>
                    <a:noFill/>
                    <a:ln>
                      <a:noFill/>
                    </a:ln>
                  </pic:spPr>
                </pic:pic>
              </a:graphicData>
            </a:graphic>
          </wp:inline>
        </w:drawing>
      </w:r>
    </w:p>
    <w:p w14:paraId="6CD879ED" w14:textId="00280EB0" w:rsidR="00CE1B31" w:rsidRPr="00560B7B" w:rsidRDefault="00CE1B31" w:rsidP="00CE1B3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53</w:t>
      </w:r>
      <w:r w:rsidRPr="00560B7B">
        <w:fldChar w:fldCharType="end"/>
      </w:r>
      <w:r w:rsidRPr="00560B7B">
        <w:t>: Fotografía de pruebas finales del módulo de Regla Digital</w:t>
      </w:r>
    </w:p>
    <w:p w14:paraId="5733AE17" w14:textId="358846E6" w:rsidR="00F00AF4" w:rsidRDefault="00AD0F09" w:rsidP="005E5C15">
      <w:pPr>
        <w:jc w:val="both"/>
      </w:pPr>
      <w:r w:rsidRPr="00560B7B">
        <w:lastRenderedPageBreak/>
        <w:t xml:space="preserve">Para concluir las pruebas, se realizaron las conexiones como se muestra en la figura </w:t>
      </w:r>
      <w:r w:rsidRPr="00560B7B">
        <w:rPr>
          <w:highlight w:val="cyan"/>
        </w:rPr>
        <w:t>52</w:t>
      </w:r>
      <w:r w:rsidRPr="00560B7B">
        <w:t xml:space="preserve">. Se utilizó como sistema embebido externo al ESP32, fabricado por </w:t>
      </w:r>
      <w:proofErr w:type="spellStart"/>
      <w:r w:rsidRPr="00560B7B">
        <w:t>Espressif</w:t>
      </w:r>
      <w:proofErr w:type="spellEnd"/>
      <w:r w:rsidRPr="00560B7B">
        <w:t>, para así poder obtener la posición calculada por la EDU-CIAA y enviada por el protocolo I2C. Luego se conectó el ESP32 a una PC y así poder mostrar los resultados por medio de UART</w:t>
      </w:r>
      <w:r w:rsidR="00861B5F" w:rsidRPr="00560B7B">
        <w:t>,</w:t>
      </w:r>
      <w:r w:rsidRPr="00560B7B">
        <w:t xml:space="preserve"> </w:t>
      </w:r>
      <w:r w:rsidR="004B1446" w:rsidRPr="00560B7B">
        <w:t>con</w:t>
      </w:r>
      <w:r w:rsidRPr="00560B7B">
        <w:t xml:space="preserve"> una terminal. </w:t>
      </w:r>
      <w:r w:rsidR="00861B5F" w:rsidRPr="00560B7B">
        <w:t xml:space="preserve">Se </w:t>
      </w:r>
      <w:r w:rsidR="005265B5">
        <w:t>marcó</w:t>
      </w:r>
      <w:r w:rsidR="00861B5F" w:rsidRPr="00560B7B">
        <w:t xml:space="preserve"> a cero tanto el </w:t>
      </w:r>
      <w:proofErr w:type="spellStart"/>
      <w:r w:rsidR="005265B5">
        <w:t>D</w:t>
      </w:r>
      <w:r w:rsidR="00861B5F" w:rsidRPr="00560B7B">
        <w:t>isplay</w:t>
      </w:r>
      <w:proofErr w:type="spellEnd"/>
      <w:r w:rsidR="00861B5F" w:rsidRPr="00560B7B">
        <w:t xml:space="preserve"> de la regla digital, como la posición calculada de la EDU-CIAA (mediante el botón/tecla 1)</w:t>
      </w:r>
      <w:r w:rsidR="001158E9" w:rsidRPr="00560B7B">
        <w:t xml:space="preserve">; y se procedió a desplazar el sensor sobre la regla magnética. Se obtuvo un error de </w:t>
      </w:r>
      <w:r w:rsidR="00C56A22" w:rsidRPr="00560B7B">
        <w:t>repetitividad</w:t>
      </w:r>
      <w:r w:rsidR="001158E9" w:rsidRPr="00560B7B">
        <w:t xml:space="preserve"> en 20 centí</w:t>
      </w:r>
      <w:r w:rsidR="00D825F9">
        <w:t xml:space="preserve">metros desplazados, menor </w:t>
      </w:r>
      <w:r w:rsidR="00362539">
        <w:t>a</w:t>
      </w:r>
      <w:r w:rsidR="00362539" w:rsidRPr="00560B7B">
        <w:t xml:space="preserve"> </w:t>
      </w:r>
      <m:oMath>
        <m:r>
          <m:rPr>
            <m:sty m:val="bi"/>
          </m:rPr>
          <w:rPr>
            <w:rFonts w:ascii="Cambria Math" w:hAnsi="Cambria Math"/>
          </w:rPr>
          <m:t>50</m:t>
        </m:r>
        <m:r>
          <w:rPr>
            <w:rFonts w:ascii="Cambria Math" w:hAnsi="Cambria Math"/>
          </w:rPr>
          <m:t xml:space="preserve"> </m:t>
        </m:r>
        <m:r>
          <m:rPr>
            <m:sty m:val="b"/>
          </m:rPr>
          <w:rPr>
            <w:rFonts w:ascii="Cambria Math" w:hAnsi="Cambria Math"/>
          </w:rPr>
          <m:t>μm</m:t>
        </m:r>
      </m:oMath>
      <w:r w:rsidR="00D825F9">
        <w:t xml:space="preserve"> </w:t>
      </w:r>
      <w:r w:rsidR="005265B5">
        <w:t xml:space="preserve">con respecto al mostrado en el </w:t>
      </w:r>
      <w:proofErr w:type="spellStart"/>
      <w:r w:rsidR="005265B5">
        <w:t>Display</w:t>
      </w:r>
      <w:proofErr w:type="spellEnd"/>
      <w:r w:rsidR="005265B5">
        <w:t>.</w:t>
      </w:r>
    </w:p>
    <w:p w14:paraId="1155D07A" w14:textId="77777777" w:rsidR="00B2729D" w:rsidRDefault="00B2729D" w:rsidP="005E5C15">
      <w:pPr>
        <w:jc w:val="both"/>
      </w:pPr>
    </w:p>
    <w:p w14:paraId="343792F3" w14:textId="3C66CDF2" w:rsidR="00B2729D" w:rsidRDefault="00B2729D" w:rsidP="00B2729D">
      <w:pPr>
        <w:jc w:val="both"/>
        <w:rPr>
          <w:rFonts w:eastAsiaTheme="minorEastAsia"/>
        </w:rPr>
      </w:pPr>
      <w:r w:rsidRPr="00EE725E">
        <w:rPr>
          <w:rFonts w:eastAsiaTheme="minorEastAsia"/>
        </w:rPr>
        <w:t xml:space="preserve">Considerando las hojas de datos y especificaciones de los instrumentos (Tabla </w:t>
      </w:r>
      <w:r w:rsidR="00EE725E" w:rsidRPr="00EE725E">
        <w:rPr>
          <w:rFonts w:eastAsiaTheme="minorEastAsia"/>
        </w:rPr>
        <w:t>1 y</w:t>
      </w:r>
      <w:r w:rsidRPr="00EE725E">
        <w:rPr>
          <w:rFonts w:eastAsiaTheme="minorEastAsia"/>
        </w:rPr>
        <w:t xml:space="preserve"> 2), la regla magnética tiene un error de 80</w:t>
      </w:r>
      <m:oMath>
        <m:r>
          <m:rPr>
            <m:sty m:val="p"/>
          </m:rPr>
          <w:rPr>
            <w:rFonts w:ascii="Cambria Math" w:hAnsi="Cambria Math"/>
          </w:rPr>
          <m:t xml:space="preserve"> μm</m:t>
        </m:r>
      </m:oMath>
      <w:r w:rsidRPr="00EE725E">
        <w:rPr>
          <w:rFonts w:eastAsiaTheme="minorEastAsia"/>
        </w:rPr>
        <w:t xml:space="preserve"> + 15</w:t>
      </w:r>
      <m:oMath>
        <m:f>
          <m:fPr>
            <m:ctrlPr>
              <w:rPr>
                <w:rFonts w:ascii="Cambria Math" w:hAnsi="Cambria Math"/>
              </w:rPr>
            </m:ctrlPr>
          </m:fPr>
          <m:num>
            <m:r>
              <m:rPr>
                <m:sty m:val="p"/>
              </m:rPr>
              <w:rPr>
                <w:rFonts w:ascii="Cambria Math" w:hAnsi="Cambria Math"/>
              </w:rPr>
              <m:t>μm</m:t>
            </m:r>
          </m:num>
          <m:den>
            <m:r>
              <m:rPr>
                <m:sty m:val="p"/>
              </m:rPr>
              <w:rPr>
                <w:rFonts w:ascii="Cambria Math" w:hAnsi="Cambria Math"/>
              </w:rPr>
              <m:t>m x L</m:t>
            </m:r>
          </m:den>
        </m:f>
        <m:r>
          <w:rPr>
            <w:rFonts w:ascii="Cambria Math" w:hAnsi="Cambria Math"/>
          </w:rPr>
          <m:t>;</m:t>
        </m:r>
      </m:oMath>
      <w:r w:rsidRPr="00EE725E">
        <w:rPr>
          <w:rFonts w:eastAsiaTheme="minorEastAsia"/>
        </w:rPr>
        <w:t xml:space="preserve"> y el encoder un error de repetitividad de 20</w:t>
      </w:r>
      <m:oMath>
        <m:r>
          <m:rPr>
            <m:sty m:val="p"/>
          </m:rPr>
          <w:rPr>
            <w:rFonts w:ascii="Cambria Math" w:hAnsi="Cambria Math"/>
          </w:rPr>
          <m:t xml:space="preserve"> μm</m:t>
        </m:r>
      </m:oMath>
      <w:r w:rsidRPr="00EE725E">
        <w:rPr>
          <w:rFonts w:eastAsiaTheme="minorEastAsia"/>
        </w:rPr>
        <w:t xml:space="preserve">. De esta manera el máximo error estadístico de los instrumentos es de </w:t>
      </w:r>
      <w:r w:rsidRPr="00EE725E">
        <w:rPr>
          <w:rFonts w:eastAsiaTheme="minorEastAsia"/>
          <w:b/>
        </w:rPr>
        <w:t>109</w:t>
      </w:r>
      <m:oMath>
        <m:r>
          <m:rPr>
            <m:sty m:val="b"/>
          </m:rPr>
          <w:rPr>
            <w:rFonts w:ascii="Cambria Math" w:hAnsi="Cambria Math"/>
          </w:rPr>
          <m:t xml:space="preserve"> μm</m:t>
        </m:r>
      </m:oMath>
      <w:r w:rsidRPr="00EE725E">
        <w:rPr>
          <w:rFonts w:eastAsiaTheme="minorEastAsia"/>
        </w:rPr>
        <w:t xml:space="preserve"> (considerando la longitud de la regla de 60cm). Cualquier medida de mayor precisión (menos de 109</w:t>
      </w:r>
      <m:oMath>
        <m:r>
          <m:rPr>
            <m:sty m:val="p"/>
          </m:rPr>
          <w:rPr>
            <w:rFonts w:ascii="Cambria Math" w:hAnsi="Cambria Math"/>
          </w:rPr>
          <m:t xml:space="preserve"> μm</m:t>
        </m:r>
      </m:oMath>
      <w:r w:rsidRPr="00EE725E">
        <w:rPr>
          <w:rFonts w:eastAsiaTheme="minorEastAsia"/>
        </w:rPr>
        <w:t>), estará sujeta y limitada al error estadístico máximo de los instrumentos.</w:t>
      </w:r>
    </w:p>
    <w:p w14:paraId="0A83913F" w14:textId="77777777" w:rsidR="00D825F9" w:rsidRDefault="00D825F9" w:rsidP="00B2729D">
      <w:pPr>
        <w:jc w:val="both"/>
        <w:rPr>
          <w:rFonts w:eastAsiaTheme="minorEastAsia"/>
        </w:rPr>
      </w:pPr>
    </w:p>
    <w:p w14:paraId="5DEAB33D" w14:textId="653B3848" w:rsidR="003155E6" w:rsidRPr="00CB2FA3" w:rsidRDefault="00D825F9" w:rsidP="00CB2FA3">
      <w:pPr>
        <w:jc w:val="both"/>
        <w:rPr>
          <w:rFonts w:eastAsiaTheme="minorEastAsia"/>
        </w:rPr>
      </w:pPr>
      <w:r>
        <w:rPr>
          <w:rFonts w:eastAsiaTheme="minorEastAsia"/>
        </w:rPr>
        <w:t xml:space="preserve">Se logró obtener un error menor al error estadístico de los instrumentos. </w:t>
      </w:r>
      <w:r w:rsidR="00E07682">
        <w:rPr>
          <w:rFonts w:eastAsiaTheme="minorEastAsia"/>
        </w:rPr>
        <w:t>Como discutido en la sección de</w:t>
      </w:r>
      <w:r w:rsidR="008803F4">
        <w:rPr>
          <w:rFonts w:eastAsiaTheme="minorEastAsia"/>
        </w:rPr>
        <w:t>:</w:t>
      </w:r>
      <w:r w:rsidR="00E07682">
        <w:rPr>
          <w:rFonts w:eastAsiaTheme="minorEastAsia"/>
        </w:rPr>
        <w:t xml:space="preserve"> </w:t>
      </w:r>
      <w:r w:rsidR="008803F4">
        <w:rPr>
          <w:rFonts w:eastAsiaTheme="minorEastAsia"/>
          <w:highlight w:val="cyan"/>
        </w:rPr>
        <w:fldChar w:fldCharType="begin"/>
      </w:r>
      <w:r w:rsidR="008803F4">
        <w:rPr>
          <w:rFonts w:eastAsiaTheme="minorEastAsia"/>
        </w:rPr>
        <w:instrText xml:space="preserve"> REF _Ref2618005 \h </w:instrText>
      </w:r>
      <w:r w:rsidR="008803F4">
        <w:rPr>
          <w:rFonts w:eastAsiaTheme="minorEastAsia"/>
          <w:highlight w:val="cyan"/>
        </w:rPr>
      </w:r>
      <w:r w:rsidR="008803F4">
        <w:rPr>
          <w:rFonts w:eastAsiaTheme="minorEastAsia"/>
          <w:highlight w:val="cyan"/>
        </w:rPr>
        <w:fldChar w:fldCharType="separate"/>
      </w:r>
      <w:r w:rsidR="00474D46" w:rsidRPr="00E07682">
        <w:t>Velocidad máxima del desplazamiento del sensor</w:t>
      </w:r>
      <w:r w:rsidR="008803F4">
        <w:rPr>
          <w:rFonts w:eastAsiaTheme="minorEastAsia"/>
          <w:highlight w:val="cyan"/>
        </w:rPr>
        <w:fldChar w:fldCharType="end"/>
      </w:r>
      <w:r w:rsidR="00E07682">
        <w:rPr>
          <w:rFonts w:eastAsiaTheme="minorEastAsia"/>
        </w:rPr>
        <w:t xml:space="preserve">, el desplazamiento del sensor puede ser sometido a velocidades lineales de 1m/s. </w:t>
      </w:r>
      <w:r>
        <w:rPr>
          <w:rFonts w:eastAsiaTheme="minorEastAsia"/>
        </w:rPr>
        <w:t xml:space="preserve">El módulo de regla digital construido cumple con las necesidades del proyecto para poder ser empleado en el Calibrador de Espirómetros. </w:t>
      </w:r>
    </w:p>
    <w:p w14:paraId="08F57073" w14:textId="79865F60" w:rsidR="00537DDD" w:rsidRPr="00560B7B" w:rsidRDefault="00DC16FE" w:rsidP="00BE0BE7">
      <w:r w:rsidRPr="00560B7B">
        <w:br w:type="page"/>
      </w:r>
    </w:p>
    <w:p w14:paraId="79BC83EE" w14:textId="0E49409B" w:rsidR="005F7F8D" w:rsidRPr="00560B7B" w:rsidRDefault="005F7F8D"/>
    <w:p w14:paraId="7A20A188" w14:textId="1FB38440" w:rsidR="00DC16FE" w:rsidRPr="00560B7B" w:rsidRDefault="00DC16FE" w:rsidP="00DC16FE">
      <w:pPr>
        <w:pStyle w:val="Heading1"/>
      </w:pPr>
      <w:bookmarkStart w:id="35" w:name="_Toc2871341"/>
      <w:r w:rsidRPr="00560B7B">
        <w:t>Conclusiones</w:t>
      </w:r>
      <w:bookmarkEnd w:id="35"/>
    </w:p>
    <w:p w14:paraId="5EE7F745" w14:textId="77777777" w:rsidR="008F1131" w:rsidRDefault="008F1131"/>
    <w:p w14:paraId="7BD4A905" w14:textId="7EA4D612" w:rsidR="002C0832" w:rsidRDefault="008F1131" w:rsidP="00EC0320">
      <w:pPr>
        <w:jc w:val="both"/>
      </w:pPr>
      <w:r>
        <w:t>Se logró construir un prototipo de un sistema de control de posición</w:t>
      </w:r>
      <w:r w:rsidR="00F33DF2">
        <w:t xml:space="preserve">, capaz de indicar la posición desplazada en el sistema, con una precisión estadística menor a 5 micrómetros. </w:t>
      </w:r>
      <w:r w:rsidR="002C0832">
        <w:t>Esta precisión alcanzada mediante la implementación del algoritmo de</w:t>
      </w:r>
      <w:r w:rsidR="00FD2795">
        <w:t xml:space="preserve"> aproximación polinómica de tercer orden del</w:t>
      </w:r>
      <w:r w:rsidR="002C0832">
        <w:t xml:space="preserve"> arco-tangente de doble argumento, está sujeta al error estadístico de los instrumentos usados, equivalente a 109 micrómetros. </w:t>
      </w:r>
    </w:p>
    <w:p w14:paraId="4CF36F6C" w14:textId="77777777" w:rsidR="002C0832" w:rsidRDefault="002C0832" w:rsidP="002C0832">
      <w:pPr>
        <w:jc w:val="both"/>
      </w:pPr>
    </w:p>
    <w:p w14:paraId="518C81DB" w14:textId="3667A049" w:rsidR="00030EC9" w:rsidRDefault="00F32100" w:rsidP="002C0832">
      <w:pPr>
        <w:jc w:val="both"/>
      </w:pPr>
      <w:r>
        <w:t xml:space="preserve">El uso del microcontrolador LPC4337 como Procesador de Señales </w:t>
      </w:r>
      <w:r w:rsidR="00AE35CC">
        <w:t>Digitales</w:t>
      </w:r>
      <w:r>
        <w:t xml:space="preserve">, es adecuado para el sistema de control propuesto. Es esperable para este tipo de procesamiento, tener la capacidad de contar con dos entradas analógicas que, puedan ser cuantificadas en niveles discretos, por un Conversor Analógico Digital (ADC), en forma </w:t>
      </w:r>
      <w:r w:rsidR="009D7A68">
        <w:t>simultánea. S</w:t>
      </w:r>
      <w:r w:rsidR="003A6604">
        <w:t>in</w:t>
      </w:r>
      <w:r>
        <w:t xml:space="preserve"> embargo, el LPC4337, no cuenta con una opción de muestreo sincronizado.</w:t>
      </w:r>
      <w:r w:rsidR="003A6604">
        <w:t xml:space="preserve"> Si bien cuenta con dos ADC independientes, se logra obtener una velocidad de muestreo de los dos canales de 243.9kHz.</w:t>
      </w:r>
      <w:r w:rsidR="008132F0">
        <w:t xml:space="preserve"> Esta vel</w:t>
      </w:r>
      <w:r w:rsidR="002E761D">
        <w:t>ocidad de muestreo es mejor de la que se esperaría con un solo ADC</w:t>
      </w:r>
      <w:r w:rsidR="00030EC9">
        <w:t>,</w:t>
      </w:r>
      <w:r w:rsidR="002E761D">
        <w:t xml:space="preserve"> capaz de muestrear a 400k</w:t>
      </w:r>
      <w:r w:rsidR="00030EC9">
        <w:t>Hz;</w:t>
      </w:r>
      <w:r w:rsidR="002E761D">
        <w:t xml:space="preserve"> en donde, se </w:t>
      </w:r>
      <w:r w:rsidR="00F36D4A">
        <w:t>implemente</w:t>
      </w:r>
      <w:r w:rsidR="002E761D">
        <w:t xml:space="preserve"> </w:t>
      </w:r>
      <w:proofErr w:type="spellStart"/>
      <w:r w:rsidR="002E761D">
        <w:t>multiplexació</w:t>
      </w:r>
      <w:r w:rsidR="00F36D4A">
        <w:t>n</w:t>
      </w:r>
      <w:proofErr w:type="spellEnd"/>
      <w:r w:rsidR="00F36D4A">
        <w:t xml:space="preserve"> de las dos señales</w:t>
      </w:r>
      <w:r w:rsidR="001E32C6">
        <w:t xml:space="preserve"> (200kHz de muestreo efectivo entre las dos señales)</w:t>
      </w:r>
      <w:r w:rsidR="002E761D">
        <w:t>.</w:t>
      </w:r>
      <w:r w:rsidR="001E32C6">
        <w:t xml:space="preserve"> </w:t>
      </w:r>
    </w:p>
    <w:p w14:paraId="2CB2A2BA" w14:textId="2165CA0C" w:rsidR="002F1F25" w:rsidRDefault="001E32C6" w:rsidP="002C0832">
      <w:pPr>
        <w:jc w:val="both"/>
        <w:rPr>
          <w:rFonts w:eastAsiaTheme="minorEastAsia"/>
        </w:rPr>
      </w:pPr>
      <w:r>
        <w:t>Si se considera este último, como el peor de los casos posibles</w:t>
      </w:r>
      <w:r w:rsidR="00021E9E">
        <w:t xml:space="preserve"> y, el sensor se desplaza a una velocidad de 1m/s, </w:t>
      </w:r>
      <w:r>
        <w:t>existe un error máximo de 2.468</w:t>
      </w:r>
      <m:oMath>
        <m:r>
          <w:rPr>
            <w:rFonts w:ascii="Cambria Math" w:hAnsi="Cambria Math"/>
          </w:rPr>
          <m:t>μ</m:t>
        </m:r>
        <m:r>
          <w:rPr>
            <w:rFonts w:ascii="Cambria Math" w:hAnsi="Cambria Math" w:cs="Cambria Math"/>
          </w:rPr>
          <m:t>m</m:t>
        </m:r>
      </m:oMath>
      <w:r>
        <w:rPr>
          <w:rFonts w:eastAsiaTheme="minorEastAsia"/>
        </w:rPr>
        <w:t>. Considerando la resolución estadí</w:t>
      </w:r>
      <w:r w:rsidR="0038623F">
        <w:rPr>
          <w:rFonts w:eastAsiaTheme="minorEastAsia"/>
        </w:rPr>
        <w:t xml:space="preserve">stica de </w:t>
      </w:r>
      <m:oMath>
        <m:r>
          <m:rPr>
            <m:sty m:val="p"/>
          </m:rPr>
          <w:rPr>
            <w:rFonts w:ascii="Cambria Math" w:hAnsi="Cambria Math"/>
          </w:rPr>
          <m:t>2.204μm</m:t>
        </m:r>
      </m:oMath>
      <w:r w:rsidR="0038623F">
        <w:rPr>
          <w:rFonts w:eastAsiaTheme="minorEastAsia"/>
        </w:rPr>
        <w:t xml:space="preserve">, cuando el muestreo se realiza en simultáneo, se obtiene una </w:t>
      </w:r>
      <w:r w:rsidR="00950F06">
        <w:rPr>
          <w:rFonts w:eastAsiaTheme="minorEastAsia"/>
        </w:rPr>
        <w:t xml:space="preserve">mínima </w:t>
      </w:r>
      <w:r w:rsidR="0038623F">
        <w:rPr>
          <w:rFonts w:eastAsiaTheme="minorEastAsia"/>
        </w:rPr>
        <w:t xml:space="preserve">resolución de </w:t>
      </w:r>
      <m:oMath>
        <m:r>
          <m:rPr>
            <m:sty m:val="p"/>
          </m:rPr>
          <w:rPr>
            <w:rFonts w:ascii="Cambria Math" w:hAnsi="Cambria Math"/>
          </w:rPr>
          <m:t>4.672μm</m:t>
        </m:r>
      </m:oMath>
      <w:r w:rsidR="00950F06">
        <w:rPr>
          <w:rFonts w:eastAsiaTheme="minorEastAsia"/>
        </w:rPr>
        <w:t>.</w:t>
      </w:r>
    </w:p>
    <w:p w14:paraId="5B757D9C" w14:textId="77777777" w:rsidR="002F1F25" w:rsidRDefault="002F1F25" w:rsidP="002C0832">
      <w:pPr>
        <w:jc w:val="both"/>
        <w:rPr>
          <w:rFonts w:eastAsiaTheme="minorEastAsia"/>
        </w:rPr>
      </w:pPr>
    </w:p>
    <w:p w14:paraId="23A3829D" w14:textId="7CBEBEA4" w:rsidR="00CD2EB2" w:rsidRDefault="00CD2EB2" w:rsidP="002C0832">
      <w:pPr>
        <w:jc w:val="both"/>
      </w:pPr>
      <w:r>
        <w:t xml:space="preserve">La implementación de un algoritmo de aproximación polinómica de tercer orden para, el cálculo del arco-tangente de doble argumento, permitió mejorar la velocidad de procesamiento de esta función, en 36.8 veces. El error por aproximación del ángulo en radianes, corresponde a una distancia longitudinal de </w:t>
      </w:r>
      <m:oMath>
        <m:r>
          <m:rPr>
            <m:sty m:val="p"/>
          </m:rPr>
          <w:rPr>
            <w:rFonts w:ascii="Cambria Math" w:hAnsi="Cambria Math"/>
          </w:rPr>
          <m:t>60.61nm</m:t>
        </m:r>
      </m:oMath>
      <w:r>
        <w:t>.</w:t>
      </w:r>
    </w:p>
    <w:p w14:paraId="0AB33B12" w14:textId="77777777" w:rsidR="00CD2EB2" w:rsidRDefault="00CD2EB2" w:rsidP="002C0832">
      <w:pPr>
        <w:jc w:val="both"/>
      </w:pPr>
    </w:p>
    <w:p w14:paraId="046EFB8C" w14:textId="6A239E9D" w:rsidR="00E72FD6" w:rsidRDefault="00EC0320" w:rsidP="002C0832">
      <w:pPr>
        <w:jc w:val="both"/>
        <w:rPr>
          <w:rFonts w:eastAsiaTheme="minorEastAsia"/>
        </w:rPr>
      </w:pPr>
      <w:r>
        <w:t>El tiempo total alcanzado en adquirir las señales y procesarlas, antes de volver a repetir el mismo ciclo de procesamiento, es de 8</w:t>
      </w:r>
      <m:oMath>
        <m:r>
          <m:rPr>
            <m:sty m:val="p"/>
          </m:rPr>
          <w:rPr>
            <w:rFonts w:ascii="Cambria Math" w:hAnsi="Cambria Math"/>
          </w:rPr>
          <m:t>μs</m:t>
        </m:r>
      </m:oMath>
      <w:r>
        <w:rPr>
          <w:rFonts w:eastAsiaTheme="minorEastAsia"/>
        </w:rPr>
        <w:t xml:space="preserve">. </w:t>
      </w:r>
      <w:r w:rsidR="00FD1BF1">
        <w:rPr>
          <w:rFonts w:eastAsiaTheme="minorEastAsia"/>
        </w:rPr>
        <w:t>Si,</w:t>
      </w:r>
      <w:r>
        <w:rPr>
          <w:rFonts w:eastAsiaTheme="minorEastAsia"/>
        </w:rPr>
        <w:t xml:space="preserve"> además, se hace uso de la comunicación por el protocolo I2C para transmitir la posición calculada a un segundo sistema embebido; se debe considerar el tiempo de esta comunicación de 42</w:t>
      </w:r>
      <m:oMath>
        <m:r>
          <m:rPr>
            <m:sty m:val="p"/>
          </m:rPr>
          <w:rPr>
            <w:rFonts w:ascii="Cambria Math" w:hAnsi="Cambria Math"/>
          </w:rPr>
          <m:t>μs</m:t>
        </m:r>
      </m:oMath>
      <w:r>
        <w:rPr>
          <w:rFonts w:eastAsiaTheme="minorEastAsia"/>
        </w:rPr>
        <w:t>. Formando así un tiempo total de 50</w:t>
      </w:r>
      <m:oMath>
        <m:r>
          <m:rPr>
            <m:sty m:val="p"/>
          </m:rPr>
          <w:rPr>
            <w:rFonts w:ascii="Cambria Math" w:hAnsi="Cambria Math"/>
          </w:rPr>
          <m:t>μs</m:t>
        </m:r>
      </m:oMath>
      <w:r w:rsidR="00E72FD6">
        <w:rPr>
          <w:rFonts w:eastAsiaTheme="minorEastAsia"/>
        </w:rPr>
        <w:t xml:space="preserve"> entre muestras procesadas y enviadas.</w:t>
      </w:r>
    </w:p>
    <w:p w14:paraId="27C3E516" w14:textId="77777777" w:rsidR="00E72FD6" w:rsidRDefault="00E72FD6" w:rsidP="002C0832">
      <w:pPr>
        <w:jc w:val="both"/>
        <w:rPr>
          <w:rFonts w:eastAsiaTheme="minorEastAsia"/>
        </w:rPr>
      </w:pPr>
    </w:p>
    <w:p w14:paraId="5B4CB7DF" w14:textId="30B4EBB9" w:rsidR="00DC16FE" w:rsidRPr="00560B7B" w:rsidRDefault="00DC16FE" w:rsidP="002C0832">
      <w:pPr>
        <w:jc w:val="both"/>
      </w:pPr>
      <w:r w:rsidRPr="00560B7B">
        <w:br w:type="page"/>
      </w:r>
    </w:p>
    <w:p w14:paraId="36CF2452" w14:textId="014E060D" w:rsidR="00DC16FE" w:rsidRPr="00560B7B" w:rsidRDefault="00DC16FE" w:rsidP="00DC16FE">
      <w:pPr>
        <w:pStyle w:val="Heading1"/>
      </w:pPr>
      <w:bookmarkStart w:id="36" w:name="_Toc2871342"/>
      <w:r w:rsidRPr="00560B7B">
        <w:lastRenderedPageBreak/>
        <w:t>Glosario</w:t>
      </w:r>
      <w:bookmarkEnd w:id="36"/>
    </w:p>
    <w:p w14:paraId="43B13BC0" w14:textId="77777777" w:rsidR="00DC16FE" w:rsidRPr="00560B7B" w:rsidRDefault="00DC16FE" w:rsidP="00DC16FE"/>
    <w:tbl>
      <w:tblPr>
        <w:tblW w:w="10000" w:type="dxa"/>
        <w:tblLook w:val="04A0" w:firstRow="1" w:lastRow="0" w:firstColumn="1" w:lastColumn="0" w:noHBand="0" w:noVBand="1"/>
      </w:tblPr>
      <w:tblGrid>
        <w:gridCol w:w="1652"/>
        <w:gridCol w:w="8348"/>
      </w:tblGrid>
      <w:tr w:rsidR="003F4E65" w:rsidRPr="00560B7B" w14:paraId="7AD675E0" w14:textId="77777777" w:rsidTr="003F4E65">
        <w:trPr>
          <w:trHeight w:val="320"/>
        </w:trPr>
        <w:tc>
          <w:tcPr>
            <w:tcW w:w="1466" w:type="dxa"/>
            <w:tcBorders>
              <w:top w:val="nil"/>
              <w:left w:val="nil"/>
              <w:bottom w:val="nil"/>
              <w:right w:val="nil"/>
            </w:tcBorders>
            <w:shd w:val="clear" w:color="auto" w:fill="auto"/>
            <w:noWrap/>
            <w:vAlign w:val="bottom"/>
            <w:hideMark/>
          </w:tcPr>
          <w:p w14:paraId="0DF8716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ACK</w:t>
            </w:r>
          </w:p>
        </w:tc>
        <w:tc>
          <w:tcPr>
            <w:tcW w:w="8534" w:type="dxa"/>
            <w:tcBorders>
              <w:top w:val="nil"/>
              <w:left w:val="nil"/>
              <w:bottom w:val="nil"/>
              <w:right w:val="nil"/>
            </w:tcBorders>
            <w:shd w:val="clear" w:color="auto" w:fill="auto"/>
            <w:vAlign w:val="bottom"/>
            <w:hideMark/>
          </w:tcPr>
          <w:p w14:paraId="0F24337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Acrónimo de Confirmación, del inglés, </w:t>
            </w:r>
            <w:proofErr w:type="spellStart"/>
            <w:r w:rsidRPr="00560B7B">
              <w:rPr>
                <w:rFonts w:ascii="Calibri" w:eastAsia="Times New Roman" w:hAnsi="Calibri"/>
                <w:color w:val="000000"/>
                <w:sz w:val="20"/>
                <w:szCs w:val="20"/>
              </w:rPr>
              <w:t>Acknowledgement</w:t>
            </w:r>
            <w:proofErr w:type="spellEnd"/>
            <w:r w:rsidRPr="00560B7B">
              <w:rPr>
                <w:rFonts w:ascii="Calibri" w:eastAsia="Times New Roman" w:hAnsi="Calibri"/>
                <w:color w:val="000000"/>
                <w:sz w:val="20"/>
                <w:szCs w:val="20"/>
              </w:rPr>
              <w:t>.</w:t>
            </w:r>
          </w:p>
        </w:tc>
      </w:tr>
      <w:tr w:rsidR="003F4E65" w:rsidRPr="00560B7B" w14:paraId="3BD8A1BA" w14:textId="77777777" w:rsidTr="003F4E65">
        <w:trPr>
          <w:trHeight w:val="320"/>
        </w:trPr>
        <w:tc>
          <w:tcPr>
            <w:tcW w:w="1466" w:type="dxa"/>
            <w:tcBorders>
              <w:top w:val="nil"/>
              <w:left w:val="nil"/>
              <w:bottom w:val="nil"/>
              <w:right w:val="nil"/>
            </w:tcBorders>
            <w:shd w:val="clear" w:color="auto" w:fill="auto"/>
            <w:noWrap/>
            <w:vAlign w:val="bottom"/>
            <w:hideMark/>
          </w:tcPr>
          <w:p w14:paraId="10750DE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Asíncrono</w:t>
            </w:r>
          </w:p>
        </w:tc>
        <w:tc>
          <w:tcPr>
            <w:tcW w:w="8534" w:type="dxa"/>
            <w:tcBorders>
              <w:top w:val="nil"/>
              <w:left w:val="nil"/>
              <w:bottom w:val="nil"/>
              <w:right w:val="nil"/>
            </w:tcBorders>
            <w:shd w:val="clear" w:color="auto" w:fill="auto"/>
            <w:vAlign w:val="bottom"/>
            <w:hideMark/>
          </w:tcPr>
          <w:p w14:paraId="75A451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Muestreo de dos señales distintas en instantes desiguales.</w:t>
            </w:r>
          </w:p>
        </w:tc>
      </w:tr>
      <w:tr w:rsidR="003F4E65" w:rsidRPr="00560B7B" w14:paraId="45D77B31" w14:textId="77777777" w:rsidTr="003F4E65">
        <w:trPr>
          <w:trHeight w:val="320"/>
        </w:trPr>
        <w:tc>
          <w:tcPr>
            <w:tcW w:w="1466" w:type="dxa"/>
            <w:tcBorders>
              <w:top w:val="nil"/>
              <w:left w:val="nil"/>
              <w:bottom w:val="nil"/>
              <w:right w:val="nil"/>
            </w:tcBorders>
            <w:shd w:val="clear" w:color="auto" w:fill="auto"/>
            <w:noWrap/>
            <w:vAlign w:val="bottom"/>
            <w:hideMark/>
          </w:tcPr>
          <w:p w14:paraId="00C135D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Binario</w:t>
            </w:r>
          </w:p>
        </w:tc>
        <w:tc>
          <w:tcPr>
            <w:tcW w:w="8534" w:type="dxa"/>
            <w:tcBorders>
              <w:top w:val="nil"/>
              <w:left w:val="nil"/>
              <w:bottom w:val="nil"/>
              <w:right w:val="nil"/>
            </w:tcBorders>
            <w:shd w:val="clear" w:color="auto" w:fill="auto"/>
            <w:vAlign w:val="bottom"/>
            <w:hideMark/>
          </w:tcPr>
          <w:p w14:paraId="0F3A2CD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Sistema de numeración de base 2.</w:t>
            </w:r>
          </w:p>
        </w:tc>
      </w:tr>
      <w:tr w:rsidR="003F4E65" w:rsidRPr="00560B7B" w14:paraId="74936763" w14:textId="77777777" w:rsidTr="003F4E65">
        <w:trPr>
          <w:trHeight w:val="320"/>
        </w:trPr>
        <w:tc>
          <w:tcPr>
            <w:tcW w:w="1466" w:type="dxa"/>
            <w:tcBorders>
              <w:top w:val="nil"/>
              <w:left w:val="nil"/>
              <w:bottom w:val="nil"/>
              <w:right w:val="nil"/>
            </w:tcBorders>
            <w:shd w:val="clear" w:color="auto" w:fill="auto"/>
            <w:noWrap/>
            <w:vAlign w:val="bottom"/>
            <w:hideMark/>
          </w:tcPr>
          <w:p w14:paraId="769DDD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Bit</w:t>
            </w:r>
          </w:p>
        </w:tc>
        <w:tc>
          <w:tcPr>
            <w:tcW w:w="8534" w:type="dxa"/>
            <w:tcBorders>
              <w:top w:val="nil"/>
              <w:left w:val="nil"/>
              <w:bottom w:val="nil"/>
              <w:right w:val="nil"/>
            </w:tcBorders>
            <w:shd w:val="clear" w:color="auto" w:fill="auto"/>
            <w:vAlign w:val="bottom"/>
            <w:hideMark/>
          </w:tcPr>
          <w:p w14:paraId="21487A9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Dígito binario, del inglés, </w:t>
            </w:r>
            <w:proofErr w:type="spellStart"/>
            <w:r w:rsidRPr="00560B7B">
              <w:rPr>
                <w:rFonts w:ascii="Calibri" w:eastAsia="Times New Roman" w:hAnsi="Calibri"/>
                <w:color w:val="000000"/>
                <w:sz w:val="20"/>
                <w:szCs w:val="20"/>
              </w:rPr>
              <w:t>Binary</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digit</w:t>
            </w:r>
            <w:proofErr w:type="spellEnd"/>
            <w:r w:rsidRPr="00560B7B">
              <w:rPr>
                <w:rFonts w:ascii="Calibri" w:eastAsia="Times New Roman" w:hAnsi="Calibri"/>
                <w:color w:val="000000"/>
                <w:sz w:val="20"/>
                <w:szCs w:val="20"/>
              </w:rPr>
              <w:t>.</w:t>
            </w:r>
          </w:p>
        </w:tc>
      </w:tr>
      <w:tr w:rsidR="003F4E65" w:rsidRPr="00560B7B" w14:paraId="38AF78AE" w14:textId="77777777" w:rsidTr="003F4E65">
        <w:trPr>
          <w:trHeight w:val="320"/>
        </w:trPr>
        <w:tc>
          <w:tcPr>
            <w:tcW w:w="1466" w:type="dxa"/>
            <w:tcBorders>
              <w:top w:val="nil"/>
              <w:left w:val="nil"/>
              <w:bottom w:val="nil"/>
              <w:right w:val="nil"/>
            </w:tcBorders>
            <w:shd w:val="clear" w:color="auto" w:fill="auto"/>
            <w:noWrap/>
            <w:vAlign w:val="bottom"/>
            <w:hideMark/>
          </w:tcPr>
          <w:p w14:paraId="55F2492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Buffer</w:t>
            </w:r>
          </w:p>
        </w:tc>
        <w:tc>
          <w:tcPr>
            <w:tcW w:w="8534" w:type="dxa"/>
            <w:tcBorders>
              <w:top w:val="nil"/>
              <w:left w:val="nil"/>
              <w:bottom w:val="nil"/>
              <w:right w:val="nil"/>
            </w:tcBorders>
            <w:shd w:val="clear" w:color="auto" w:fill="auto"/>
            <w:vAlign w:val="bottom"/>
            <w:hideMark/>
          </w:tcPr>
          <w:p w14:paraId="4AEE729B" w14:textId="17EC44A2" w:rsidR="003F4E65" w:rsidRPr="00560B7B" w:rsidRDefault="004F6A7B" w:rsidP="003F4E65">
            <w:pPr>
              <w:rPr>
                <w:rFonts w:ascii="Calibri" w:eastAsia="Times New Roman" w:hAnsi="Calibri"/>
                <w:color w:val="000000"/>
                <w:sz w:val="20"/>
                <w:szCs w:val="20"/>
              </w:rPr>
            </w:pPr>
            <w:r w:rsidRPr="00560B7B">
              <w:rPr>
                <w:rFonts w:ascii="Calibri" w:eastAsia="Times New Roman" w:hAnsi="Calibri"/>
                <w:color w:val="000000"/>
                <w:sz w:val="20"/>
                <w:szCs w:val="20"/>
              </w:rPr>
              <w:t>E</w:t>
            </w:r>
            <w:r w:rsidR="003F4E65" w:rsidRPr="00560B7B">
              <w:rPr>
                <w:rFonts w:ascii="Calibri" w:eastAsia="Times New Roman" w:hAnsi="Calibri"/>
                <w:color w:val="000000"/>
                <w:sz w:val="20"/>
                <w:szCs w:val="20"/>
              </w:rPr>
              <w:t>spacio en memoria que se utiliza para almacenar datos.</w:t>
            </w:r>
          </w:p>
        </w:tc>
      </w:tr>
      <w:tr w:rsidR="003F4E65" w:rsidRPr="00560B7B" w14:paraId="5CB7838A" w14:textId="77777777" w:rsidTr="003F4E65">
        <w:trPr>
          <w:trHeight w:val="320"/>
        </w:trPr>
        <w:tc>
          <w:tcPr>
            <w:tcW w:w="1466" w:type="dxa"/>
            <w:tcBorders>
              <w:top w:val="nil"/>
              <w:left w:val="nil"/>
              <w:bottom w:val="nil"/>
              <w:right w:val="nil"/>
            </w:tcBorders>
            <w:shd w:val="clear" w:color="auto" w:fill="auto"/>
            <w:noWrap/>
            <w:vAlign w:val="bottom"/>
            <w:hideMark/>
          </w:tcPr>
          <w:p w14:paraId="3EB572E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Byte</w:t>
            </w:r>
          </w:p>
        </w:tc>
        <w:tc>
          <w:tcPr>
            <w:tcW w:w="8534" w:type="dxa"/>
            <w:tcBorders>
              <w:top w:val="nil"/>
              <w:left w:val="nil"/>
              <w:bottom w:val="nil"/>
              <w:right w:val="nil"/>
            </w:tcBorders>
            <w:shd w:val="clear" w:color="auto" w:fill="auto"/>
            <w:vAlign w:val="bottom"/>
            <w:hideMark/>
          </w:tcPr>
          <w:p w14:paraId="520674B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Conformación de 8 bits.</w:t>
            </w:r>
          </w:p>
        </w:tc>
      </w:tr>
      <w:tr w:rsidR="003F4E65" w:rsidRPr="00560B7B" w14:paraId="04486EAF" w14:textId="77777777" w:rsidTr="003F4E65">
        <w:trPr>
          <w:trHeight w:val="320"/>
        </w:trPr>
        <w:tc>
          <w:tcPr>
            <w:tcW w:w="1466" w:type="dxa"/>
            <w:tcBorders>
              <w:top w:val="nil"/>
              <w:left w:val="nil"/>
              <w:bottom w:val="nil"/>
              <w:right w:val="nil"/>
            </w:tcBorders>
            <w:shd w:val="clear" w:color="auto" w:fill="auto"/>
            <w:noWrap/>
            <w:vAlign w:val="bottom"/>
            <w:hideMark/>
          </w:tcPr>
          <w:p w14:paraId="073E2BC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w:t>
            </w:r>
          </w:p>
        </w:tc>
        <w:tc>
          <w:tcPr>
            <w:tcW w:w="8534" w:type="dxa"/>
            <w:tcBorders>
              <w:top w:val="nil"/>
              <w:left w:val="nil"/>
              <w:bottom w:val="nil"/>
              <w:right w:val="nil"/>
            </w:tcBorders>
            <w:shd w:val="clear" w:color="auto" w:fill="auto"/>
            <w:vAlign w:val="bottom"/>
            <w:hideMark/>
          </w:tcPr>
          <w:p w14:paraId="7722920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Lenguaje de programación, de mediano/alto nivel.</w:t>
            </w:r>
          </w:p>
        </w:tc>
      </w:tr>
      <w:tr w:rsidR="003F4E65" w:rsidRPr="00560B7B" w14:paraId="532A2E86" w14:textId="77777777" w:rsidTr="003F4E65">
        <w:trPr>
          <w:trHeight w:val="320"/>
        </w:trPr>
        <w:tc>
          <w:tcPr>
            <w:tcW w:w="1466" w:type="dxa"/>
            <w:tcBorders>
              <w:top w:val="nil"/>
              <w:left w:val="nil"/>
              <w:bottom w:val="nil"/>
              <w:right w:val="nil"/>
            </w:tcBorders>
            <w:shd w:val="clear" w:color="auto" w:fill="auto"/>
            <w:noWrap/>
            <w:vAlign w:val="bottom"/>
            <w:hideMark/>
          </w:tcPr>
          <w:p w14:paraId="69CAF122"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CIAA-NXP</w:t>
            </w:r>
          </w:p>
        </w:tc>
        <w:tc>
          <w:tcPr>
            <w:tcW w:w="8534" w:type="dxa"/>
            <w:tcBorders>
              <w:top w:val="nil"/>
              <w:left w:val="nil"/>
              <w:bottom w:val="nil"/>
              <w:right w:val="nil"/>
            </w:tcBorders>
            <w:shd w:val="clear" w:color="auto" w:fill="auto"/>
            <w:vAlign w:val="bottom"/>
            <w:hideMark/>
          </w:tcPr>
          <w:p w14:paraId="2991A31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Computadora Industrial Abierta Argentina.</w:t>
            </w:r>
          </w:p>
        </w:tc>
      </w:tr>
      <w:tr w:rsidR="003F4E65" w:rsidRPr="00560B7B" w14:paraId="17DCD674" w14:textId="77777777" w:rsidTr="003F4E65">
        <w:trPr>
          <w:trHeight w:val="320"/>
        </w:trPr>
        <w:tc>
          <w:tcPr>
            <w:tcW w:w="1466" w:type="dxa"/>
            <w:tcBorders>
              <w:top w:val="nil"/>
              <w:left w:val="nil"/>
              <w:bottom w:val="nil"/>
              <w:right w:val="nil"/>
            </w:tcBorders>
            <w:shd w:val="clear" w:color="auto" w:fill="auto"/>
            <w:noWrap/>
            <w:vAlign w:val="bottom"/>
            <w:hideMark/>
          </w:tcPr>
          <w:p w14:paraId="1447B8F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Controlador</w:t>
            </w:r>
          </w:p>
        </w:tc>
        <w:tc>
          <w:tcPr>
            <w:tcW w:w="8534" w:type="dxa"/>
            <w:tcBorders>
              <w:top w:val="nil"/>
              <w:left w:val="nil"/>
              <w:bottom w:val="nil"/>
              <w:right w:val="nil"/>
            </w:tcBorders>
            <w:shd w:val="clear" w:color="auto" w:fill="auto"/>
            <w:vAlign w:val="bottom"/>
            <w:hideMark/>
          </w:tcPr>
          <w:p w14:paraId="1E9010A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Driver</w:t>
            </w:r>
          </w:p>
        </w:tc>
      </w:tr>
      <w:tr w:rsidR="003F4E65" w:rsidRPr="00560B7B" w14:paraId="0CF44998" w14:textId="77777777" w:rsidTr="003F4E65">
        <w:trPr>
          <w:trHeight w:val="320"/>
        </w:trPr>
        <w:tc>
          <w:tcPr>
            <w:tcW w:w="1466" w:type="dxa"/>
            <w:tcBorders>
              <w:top w:val="nil"/>
              <w:left w:val="nil"/>
              <w:bottom w:val="nil"/>
              <w:right w:val="nil"/>
            </w:tcBorders>
            <w:shd w:val="clear" w:color="auto" w:fill="auto"/>
            <w:noWrap/>
            <w:vAlign w:val="bottom"/>
            <w:hideMark/>
          </w:tcPr>
          <w:p w14:paraId="0E1BE18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CSV</w:t>
            </w:r>
          </w:p>
        </w:tc>
        <w:tc>
          <w:tcPr>
            <w:tcW w:w="8534" w:type="dxa"/>
            <w:tcBorders>
              <w:top w:val="nil"/>
              <w:left w:val="nil"/>
              <w:bottom w:val="nil"/>
              <w:right w:val="nil"/>
            </w:tcBorders>
            <w:shd w:val="clear" w:color="auto" w:fill="auto"/>
            <w:vAlign w:val="bottom"/>
            <w:hideMark/>
          </w:tcPr>
          <w:p w14:paraId="5EA8CE0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Archivos de valores separados por coma, del inglés, </w:t>
            </w:r>
            <w:proofErr w:type="spellStart"/>
            <w:r w:rsidRPr="00560B7B">
              <w:rPr>
                <w:rFonts w:ascii="Calibri" w:eastAsia="Times New Roman" w:hAnsi="Calibri"/>
                <w:color w:val="000000"/>
                <w:sz w:val="20"/>
                <w:szCs w:val="20"/>
              </w:rPr>
              <w:t>Comma</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Separated</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Values</w:t>
            </w:r>
            <w:proofErr w:type="spellEnd"/>
          </w:p>
        </w:tc>
      </w:tr>
      <w:tr w:rsidR="003F4E65" w:rsidRPr="00560B7B" w14:paraId="6A3782E0" w14:textId="77777777" w:rsidTr="003F4E65">
        <w:trPr>
          <w:trHeight w:val="560"/>
        </w:trPr>
        <w:tc>
          <w:tcPr>
            <w:tcW w:w="1466" w:type="dxa"/>
            <w:tcBorders>
              <w:top w:val="nil"/>
              <w:left w:val="nil"/>
              <w:bottom w:val="nil"/>
              <w:right w:val="nil"/>
            </w:tcBorders>
            <w:shd w:val="clear" w:color="auto" w:fill="auto"/>
            <w:noWrap/>
            <w:vAlign w:val="bottom"/>
            <w:hideMark/>
          </w:tcPr>
          <w:p w14:paraId="12B81367"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Espirometría</w:t>
            </w:r>
            <w:proofErr w:type="spellEnd"/>
          </w:p>
        </w:tc>
        <w:tc>
          <w:tcPr>
            <w:tcW w:w="8534" w:type="dxa"/>
            <w:tcBorders>
              <w:top w:val="nil"/>
              <w:left w:val="nil"/>
              <w:bottom w:val="nil"/>
              <w:right w:val="nil"/>
            </w:tcBorders>
            <w:shd w:val="clear" w:color="auto" w:fill="auto"/>
            <w:vAlign w:val="bottom"/>
            <w:hideMark/>
          </w:tcPr>
          <w:p w14:paraId="3ACD1F5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Técnica que mide los flujos y volúmenes respiratorios útiles para el diagnóstico y el seguimiento de patologías respiratorias.</w:t>
            </w:r>
          </w:p>
        </w:tc>
      </w:tr>
      <w:tr w:rsidR="003F4E65" w:rsidRPr="00560B7B" w14:paraId="2F852157" w14:textId="77777777" w:rsidTr="003F4E65">
        <w:trPr>
          <w:trHeight w:val="320"/>
        </w:trPr>
        <w:tc>
          <w:tcPr>
            <w:tcW w:w="1466" w:type="dxa"/>
            <w:tcBorders>
              <w:top w:val="nil"/>
              <w:left w:val="nil"/>
              <w:bottom w:val="nil"/>
              <w:right w:val="nil"/>
            </w:tcBorders>
            <w:shd w:val="clear" w:color="auto" w:fill="auto"/>
            <w:noWrap/>
            <w:vAlign w:val="bottom"/>
            <w:hideMark/>
          </w:tcPr>
          <w:p w14:paraId="6EA4AF6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Espirómetro</w:t>
            </w:r>
          </w:p>
        </w:tc>
        <w:tc>
          <w:tcPr>
            <w:tcW w:w="8534" w:type="dxa"/>
            <w:tcBorders>
              <w:top w:val="nil"/>
              <w:left w:val="nil"/>
              <w:bottom w:val="nil"/>
              <w:right w:val="nil"/>
            </w:tcBorders>
            <w:shd w:val="clear" w:color="auto" w:fill="auto"/>
            <w:vAlign w:val="bottom"/>
            <w:hideMark/>
          </w:tcPr>
          <w:p w14:paraId="3EE9EF1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Equipo que realiza las mediciones de los flujos y volúmenes respiratorios.</w:t>
            </w:r>
          </w:p>
        </w:tc>
      </w:tr>
      <w:tr w:rsidR="003F4E65" w:rsidRPr="00560B7B" w14:paraId="746B789A" w14:textId="77777777" w:rsidTr="003F4E65">
        <w:trPr>
          <w:trHeight w:val="320"/>
        </w:trPr>
        <w:tc>
          <w:tcPr>
            <w:tcW w:w="1466" w:type="dxa"/>
            <w:tcBorders>
              <w:top w:val="nil"/>
              <w:left w:val="nil"/>
              <w:bottom w:val="nil"/>
              <w:right w:val="nil"/>
            </w:tcBorders>
            <w:shd w:val="clear" w:color="auto" w:fill="auto"/>
            <w:noWrap/>
            <w:vAlign w:val="bottom"/>
            <w:hideMark/>
          </w:tcPr>
          <w:p w14:paraId="215CC8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Firmware</w:t>
            </w:r>
          </w:p>
        </w:tc>
        <w:tc>
          <w:tcPr>
            <w:tcW w:w="8534" w:type="dxa"/>
            <w:tcBorders>
              <w:top w:val="nil"/>
              <w:left w:val="nil"/>
              <w:bottom w:val="nil"/>
              <w:right w:val="nil"/>
            </w:tcBorders>
            <w:shd w:val="clear" w:color="auto" w:fill="auto"/>
            <w:vAlign w:val="bottom"/>
            <w:hideMark/>
          </w:tcPr>
          <w:p w14:paraId="7F978F9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 programa software que no puede ser alterado dinámicamente durante su funcionamiento normal.</w:t>
            </w:r>
          </w:p>
        </w:tc>
      </w:tr>
      <w:tr w:rsidR="003F4E65" w:rsidRPr="00560B7B" w14:paraId="6FA288B2" w14:textId="77777777" w:rsidTr="003F4E65">
        <w:trPr>
          <w:trHeight w:val="320"/>
        </w:trPr>
        <w:tc>
          <w:tcPr>
            <w:tcW w:w="1466" w:type="dxa"/>
            <w:tcBorders>
              <w:top w:val="nil"/>
              <w:left w:val="nil"/>
              <w:bottom w:val="nil"/>
              <w:right w:val="nil"/>
            </w:tcBorders>
            <w:shd w:val="clear" w:color="auto" w:fill="auto"/>
            <w:noWrap/>
            <w:vAlign w:val="bottom"/>
            <w:hideMark/>
          </w:tcPr>
          <w:p w14:paraId="59FE9E5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Flujo</w:t>
            </w:r>
          </w:p>
        </w:tc>
        <w:tc>
          <w:tcPr>
            <w:tcW w:w="8534" w:type="dxa"/>
            <w:tcBorders>
              <w:top w:val="nil"/>
              <w:left w:val="nil"/>
              <w:bottom w:val="nil"/>
              <w:right w:val="nil"/>
            </w:tcBorders>
            <w:shd w:val="clear" w:color="auto" w:fill="auto"/>
            <w:vAlign w:val="bottom"/>
            <w:hideMark/>
          </w:tcPr>
          <w:p w14:paraId="180E175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Caudal de aire.</w:t>
            </w:r>
          </w:p>
        </w:tc>
      </w:tr>
      <w:tr w:rsidR="003F4E65" w:rsidRPr="00560B7B" w14:paraId="5984DCA3" w14:textId="77777777" w:rsidTr="003F4E65">
        <w:trPr>
          <w:trHeight w:val="320"/>
        </w:trPr>
        <w:tc>
          <w:tcPr>
            <w:tcW w:w="1466" w:type="dxa"/>
            <w:tcBorders>
              <w:top w:val="nil"/>
              <w:left w:val="nil"/>
              <w:bottom w:val="nil"/>
              <w:right w:val="nil"/>
            </w:tcBorders>
            <w:shd w:val="clear" w:color="auto" w:fill="auto"/>
            <w:noWrap/>
            <w:vAlign w:val="bottom"/>
            <w:hideMark/>
          </w:tcPr>
          <w:p w14:paraId="49630C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GND</w:t>
            </w:r>
          </w:p>
        </w:tc>
        <w:tc>
          <w:tcPr>
            <w:tcW w:w="8534" w:type="dxa"/>
            <w:tcBorders>
              <w:top w:val="nil"/>
              <w:left w:val="nil"/>
              <w:bottom w:val="nil"/>
              <w:right w:val="nil"/>
            </w:tcBorders>
            <w:shd w:val="clear" w:color="auto" w:fill="auto"/>
            <w:vAlign w:val="bottom"/>
            <w:hideMark/>
          </w:tcPr>
          <w:p w14:paraId="77F3A81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Tierra, del inglés, </w:t>
            </w:r>
            <w:proofErr w:type="spellStart"/>
            <w:r w:rsidRPr="00560B7B">
              <w:rPr>
                <w:rFonts w:ascii="Calibri" w:eastAsia="Times New Roman" w:hAnsi="Calibri"/>
                <w:color w:val="000000"/>
                <w:sz w:val="20"/>
                <w:szCs w:val="20"/>
              </w:rPr>
              <w:t>ground</w:t>
            </w:r>
            <w:proofErr w:type="spellEnd"/>
            <w:r w:rsidRPr="00560B7B">
              <w:rPr>
                <w:rFonts w:ascii="Calibri" w:eastAsia="Times New Roman" w:hAnsi="Calibri"/>
                <w:color w:val="000000"/>
                <w:sz w:val="20"/>
                <w:szCs w:val="20"/>
              </w:rPr>
              <w:t>.</w:t>
            </w:r>
          </w:p>
        </w:tc>
      </w:tr>
      <w:tr w:rsidR="003F4E65" w:rsidRPr="00560B7B" w14:paraId="2A9671D1" w14:textId="77777777" w:rsidTr="003F4E65">
        <w:trPr>
          <w:trHeight w:val="320"/>
        </w:trPr>
        <w:tc>
          <w:tcPr>
            <w:tcW w:w="1466" w:type="dxa"/>
            <w:tcBorders>
              <w:top w:val="nil"/>
              <w:left w:val="nil"/>
              <w:bottom w:val="nil"/>
              <w:right w:val="nil"/>
            </w:tcBorders>
            <w:shd w:val="clear" w:color="auto" w:fill="auto"/>
            <w:noWrap/>
            <w:vAlign w:val="bottom"/>
            <w:hideMark/>
          </w:tcPr>
          <w:p w14:paraId="59114855"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Handshaking</w:t>
            </w:r>
            <w:proofErr w:type="spellEnd"/>
          </w:p>
        </w:tc>
        <w:tc>
          <w:tcPr>
            <w:tcW w:w="8534" w:type="dxa"/>
            <w:tcBorders>
              <w:top w:val="nil"/>
              <w:left w:val="nil"/>
              <w:bottom w:val="nil"/>
              <w:right w:val="nil"/>
            </w:tcBorders>
            <w:shd w:val="clear" w:color="auto" w:fill="auto"/>
            <w:vAlign w:val="bottom"/>
            <w:hideMark/>
          </w:tcPr>
          <w:p w14:paraId="0710CD0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Intercambio de pulsos de sincronización.</w:t>
            </w:r>
          </w:p>
        </w:tc>
      </w:tr>
      <w:tr w:rsidR="003F4E65" w:rsidRPr="00560B7B" w14:paraId="06BCBA66" w14:textId="77777777" w:rsidTr="003F4E65">
        <w:trPr>
          <w:trHeight w:val="320"/>
        </w:trPr>
        <w:tc>
          <w:tcPr>
            <w:tcW w:w="1466" w:type="dxa"/>
            <w:tcBorders>
              <w:top w:val="nil"/>
              <w:left w:val="nil"/>
              <w:bottom w:val="nil"/>
              <w:right w:val="nil"/>
            </w:tcBorders>
            <w:shd w:val="clear" w:color="auto" w:fill="auto"/>
            <w:noWrap/>
            <w:vAlign w:val="bottom"/>
            <w:hideMark/>
          </w:tcPr>
          <w:p w14:paraId="6899247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IRQ</w:t>
            </w:r>
          </w:p>
        </w:tc>
        <w:tc>
          <w:tcPr>
            <w:tcW w:w="8534" w:type="dxa"/>
            <w:tcBorders>
              <w:top w:val="nil"/>
              <w:left w:val="nil"/>
              <w:bottom w:val="nil"/>
              <w:right w:val="nil"/>
            </w:tcBorders>
            <w:shd w:val="clear" w:color="auto" w:fill="auto"/>
            <w:vAlign w:val="bottom"/>
            <w:hideMark/>
          </w:tcPr>
          <w:p w14:paraId="56188B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Solicitud de Interrupción.</w:t>
            </w:r>
          </w:p>
        </w:tc>
      </w:tr>
      <w:tr w:rsidR="003F4E65" w:rsidRPr="00560B7B" w14:paraId="6DDC9ECF" w14:textId="77777777" w:rsidTr="003F4E65">
        <w:trPr>
          <w:trHeight w:val="320"/>
        </w:trPr>
        <w:tc>
          <w:tcPr>
            <w:tcW w:w="1466" w:type="dxa"/>
            <w:tcBorders>
              <w:top w:val="nil"/>
              <w:left w:val="nil"/>
              <w:bottom w:val="nil"/>
              <w:right w:val="nil"/>
            </w:tcBorders>
            <w:shd w:val="clear" w:color="auto" w:fill="auto"/>
            <w:noWrap/>
            <w:vAlign w:val="bottom"/>
            <w:hideMark/>
          </w:tcPr>
          <w:p w14:paraId="1147907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kbps</w:t>
            </w:r>
          </w:p>
        </w:tc>
        <w:tc>
          <w:tcPr>
            <w:tcW w:w="8534" w:type="dxa"/>
            <w:tcBorders>
              <w:top w:val="nil"/>
              <w:left w:val="nil"/>
              <w:bottom w:val="nil"/>
              <w:right w:val="nil"/>
            </w:tcBorders>
            <w:shd w:val="clear" w:color="auto" w:fill="auto"/>
            <w:vAlign w:val="bottom"/>
            <w:hideMark/>
          </w:tcPr>
          <w:p w14:paraId="017E85B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Kilobits por segundo</w:t>
            </w:r>
          </w:p>
        </w:tc>
      </w:tr>
      <w:tr w:rsidR="003F4E65" w:rsidRPr="00560B7B" w14:paraId="2DD44090" w14:textId="77777777" w:rsidTr="003F4E65">
        <w:trPr>
          <w:trHeight w:val="320"/>
        </w:trPr>
        <w:tc>
          <w:tcPr>
            <w:tcW w:w="1466" w:type="dxa"/>
            <w:tcBorders>
              <w:top w:val="nil"/>
              <w:left w:val="nil"/>
              <w:bottom w:val="nil"/>
              <w:right w:val="nil"/>
            </w:tcBorders>
            <w:shd w:val="clear" w:color="auto" w:fill="auto"/>
            <w:noWrap/>
            <w:vAlign w:val="bottom"/>
            <w:hideMark/>
          </w:tcPr>
          <w:p w14:paraId="43C5698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Microcontrolador</w:t>
            </w:r>
          </w:p>
        </w:tc>
        <w:tc>
          <w:tcPr>
            <w:tcW w:w="8534" w:type="dxa"/>
            <w:tcBorders>
              <w:top w:val="nil"/>
              <w:left w:val="nil"/>
              <w:bottom w:val="nil"/>
              <w:right w:val="nil"/>
            </w:tcBorders>
            <w:shd w:val="clear" w:color="auto" w:fill="auto"/>
            <w:vAlign w:val="bottom"/>
            <w:hideMark/>
          </w:tcPr>
          <w:p w14:paraId="076E4ED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proceso, contenida en un chip, situado en una plaqueta.</w:t>
            </w:r>
          </w:p>
        </w:tc>
      </w:tr>
      <w:tr w:rsidR="003F4E65" w:rsidRPr="00560B7B" w14:paraId="27C70D87" w14:textId="77777777" w:rsidTr="003F4E65">
        <w:trPr>
          <w:trHeight w:val="320"/>
        </w:trPr>
        <w:tc>
          <w:tcPr>
            <w:tcW w:w="1466" w:type="dxa"/>
            <w:tcBorders>
              <w:top w:val="nil"/>
              <w:left w:val="nil"/>
              <w:bottom w:val="nil"/>
              <w:right w:val="nil"/>
            </w:tcBorders>
            <w:shd w:val="clear" w:color="auto" w:fill="auto"/>
            <w:noWrap/>
            <w:vAlign w:val="bottom"/>
            <w:hideMark/>
          </w:tcPr>
          <w:p w14:paraId="42BDAAB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ms</w:t>
            </w:r>
          </w:p>
        </w:tc>
        <w:tc>
          <w:tcPr>
            <w:tcW w:w="8534" w:type="dxa"/>
            <w:tcBorders>
              <w:top w:val="nil"/>
              <w:left w:val="nil"/>
              <w:bottom w:val="nil"/>
              <w:right w:val="nil"/>
            </w:tcBorders>
            <w:shd w:val="clear" w:color="auto" w:fill="auto"/>
            <w:vAlign w:val="bottom"/>
            <w:hideMark/>
          </w:tcPr>
          <w:p w14:paraId="014AA5CB" w14:textId="29469D00"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Mili</w:t>
            </w:r>
            <w:r w:rsidR="004F6A7B" w:rsidRPr="00560B7B">
              <w:rPr>
                <w:rFonts w:ascii="Calibri" w:eastAsia="Times New Roman" w:hAnsi="Calibri"/>
                <w:color w:val="000000"/>
                <w:sz w:val="20"/>
                <w:szCs w:val="20"/>
              </w:rPr>
              <w:t>s</w:t>
            </w:r>
            <w:r w:rsidRPr="00560B7B">
              <w:rPr>
                <w:rFonts w:ascii="Calibri" w:eastAsia="Times New Roman" w:hAnsi="Calibri"/>
                <w:color w:val="000000"/>
                <w:sz w:val="20"/>
                <w:szCs w:val="20"/>
              </w:rPr>
              <w:t>egundo.</w:t>
            </w:r>
          </w:p>
        </w:tc>
      </w:tr>
      <w:tr w:rsidR="003F4E65" w:rsidRPr="00560B7B" w14:paraId="37B60990" w14:textId="77777777" w:rsidTr="003F4E65">
        <w:trPr>
          <w:trHeight w:val="320"/>
        </w:trPr>
        <w:tc>
          <w:tcPr>
            <w:tcW w:w="1466" w:type="dxa"/>
            <w:tcBorders>
              <w:top w:val="nil"/>
              <w:left w:val="nil"/>
              <w:bottom w:val="nil"/>
              <w:right w:val="nil"/>
            </w:tcBorders>
            <w:shd w:val="clear" w:color="auto" w:fill="auto"/>
            <w:noWrap/>
            <w:vAlign w:val="bottom"/>
            <w:hideMark/>
          </w:tcPr>
          <w:p w14:paraId="1A5EB10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mm</w:t>
            </w:r>
          </w:p>
        </w:tc>
        <w:tc>
          <w:tcPr>
            <w:tcW w:w="8534" w:type="dxa"/>
            <w:tcBorders>
              <w:top w:val="nil"/>
              <w:left w:val="nil"/>
              <w:bottom w:val="nil"/>
              <w:right w:val="nil"/>
            </w:tcBorders>
            <w:shd w:val="clear" w:color="auto" w:fill="auto"/>
            <w:vAlign w:val="bottom"/>
            <w:hideMark/>
          </w:tcPr>
          <w:p w14:paraId="3DBA861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Milímetro.</w:t>
            </w:r>
          </w:p>
        </w:tc>
      </w:tr>
      <w:tr w:rsidR="003F4E65" w:rsidRPr="00560B7B" w14:paraId="1871D673" w14:textId="77777777" w:rsidTr="003F4E65">
        <w:trPr>
          <w:trHeight w:val="320"/>
        </w:trPr>
        <w:tc>
          <w:tcPr>
            <w:tcW w:w="1466" w:type="dxa"/>
            <w:tcBorders>
              <w:top w:val="nil"/>
              <w:left w:val="nil"/>
              <w:bottom w:val="nil"/>
              <w:right w:val="nil"/>
            </w:tcBorders>
            <w:shd w:val="clear" w:color="auto" w:fill="auto"/>
            <w:noWrap/>
            <w:vAlign w:val="bottom"/>
            <w:hideMark/>
          </w:tcPr>
          <w:p w14:paraId="5D99B121"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us</w:t>
            </w:r>
            <w:proofErr w:type="spellEnd"/>
          </w:p>
        </w:tc>
        <w:tc>
          <w:tcPr>
            <w:tcW w:w="8534" w:type="dxa"/>
            <w:tcBorders>
              <w:top w:val="nil"/>
              <w:left w:val="nil"/>
              <w:bottom w:val="nil"/>
              <w:right w:val="nil"/>
            </w:tcBorders>
            <w:shd w:val="clear" w:color="auto" w:fill="auto"/>
            <w:vAlign w:val="bottom"/>
            <w:hideMark/>
          </w:tcPr>
          <w:p w14:paraId="6C2D1454" w14:textId="03D58A60"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Micros</w:t>
            </w:r>
            <w:r w:rsidR="003F4E65" w:rsidRPr="00560B7B">
              <w:rPr>
                <w:rFonts w:ascii="Calibri" w:eastAsia="Times New Roman" w:hAnsi="Calibri"/>
                <w:color w:val="000000"/>
                <w:sz w:val="20"/>
                <w:szCs w:val="20"/>
              </w:rPr>
              <w:t>egundo.</w:t>
            </w:r>
          </w:p>
        </w:tc>
      </w:tr>
      <w:tr w:rsidR="003F4E65" w:rsidRPr="00560B7B" w14:paraId="497D396B" w14:textId="77777777" w:rsidTr="003F4E65">
        <w:trPr>
          <w:trHeight w:val="320"/>
        </w:trPr>
        <w:tc>
          <w:tcPr>
            <w:tcW w:w="1466" w:type="dxa"/>
            <w:tcBorders>
              <w:top w:val="nil"/>
              <w:left w:val="nil"/>
              <w:bottom w:val="nil"/>
              <w:right w:val="nil"/>
            </w:tcBorders>
            <w:shd w:val="clear" w:color="auto" w:fill="auto"/>
            <w:noWrap/>
            <w:vAlign w:val="bottom"/>
            <w:hideMark/>
          </w:tcPr>
          <w:p w14:paraId="623CBE09"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um</w:t>
            </w:r>
            <w:proofErr w:type="spellEnd"/>
          </w:p>
        </w:tc>
        <w:tc>
          <w:tcPr>
            <w:tcW w:w="8534" w:type="dxa"/>
            <w:tcBorders>
              <w:top w:val="nil"/>
              <w:left w:val="nil"/>
              <w:bottom w:val="nil"/>
              <w:right w:val="nil"/>
            </w:tcBorders>
            <w:shd w:val="clear" w:color="auto" w:fill="auto"/>
            <w:vAlign w:val="bottom"/>
            <w:hideMark/>
          </w:tcPr>
          <w:p w14:paraId="4F534B51" w14:textId="0B7385D3"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Micróm</w:t>
            </w:r>
            <w:r w:rsidR="003F4E65" w:rsidRPr="00560B7B">
              <w:rPr>
                <w:rFonts w:ascii="Calibri" w:eastAsia="Times New Roman" w:hAnsi="Calibri"/>
                <w:color w:val="000000"/>
                <w:sz w:val="20"/>
                <w:szCs w:val="20"/>
              </w:rPr>
              <w:t>etro.</w:t>
            </w:r>
          </w:p>
        </w:tc>
      </w:tr>
      <w:tr w:rsidR="003F4E65" w:rsidRPr="00560B7B" w14:paraId="7B6CA138" w14:textId="77777777" w:rsidTr="003F4E65">
        <w:trPr>
          <w:trHeight w:val="320"/>
        </w:trPr>
        <w:tc>
          <w:tcPr>
            <w:tcW w:w="1466" w:type="dxa"/>
            <w:tcBorders>
              <w:top w:val="nil"/>
              <w:left w:val="nil"/>
              <w:bottom w:val="nil"/>
              <w:right w:val="nil"/>
            </w:tcBorders>
            <w:shd w:val="clear" w:color="auto" w:fill="auto"/>
            <w:noWrap/>
            <w:vAlign w:val="bottom"/>
            <w:hideMark/>
          </w:tcPr>
          <w:p w14:paraId="6410934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Pin</w:t>
            </w:r>
          </w:p>
        </w:tc>
        <w:tc>
          <w:tcPr>
            <w:tcW w:w="8534" w:type="dxa"/>
            <w:tcBorders>
              <w:top w:val="nil"/>
              <w:left w:val="nil"/>
              <w:bottom w:val="nil"/>
              <w:right w:val="nil"/>
            </w:tcBorders>
            <w:shd w:val="clear" w:color="auto" w:fill="auto"/>
            <w:vAlign w:val="bottom"/>
            <w:hideMark/>
          </w:tcPr>
          <w:p w14:paraId="6AEF5A6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Contacto de una plaqueta.</w:t>
            </w:r>
          </w:p>
        </w:tc>
      </w:tr>
      <w:tr w:rsidR="003F4E65" w:rsidRPr="00560B7B" w14:paraId="30D458AC" w14:textId="77777777" w:rsidTr="003F4E65">
        <w:trPr>
          <w:trHeight w:val="320"/>
        </w:trPr>
        <w:tc>
          <w:tcPr>
            <w:tcW w:w="1466" w:type="dxa"/>
            <w:tcBorders>
              <w:top w:val="nil"/>
              <w:left w:val="nil"/>
              <w:bottom w:val="nil"/>
              <w:right w:val="nil"/>
            </w:tcBorders>
            <w:shd w:val="clear" w:color="auto" w:fill="auto"/>
            <w:noWrap/>
            <w:vAlign w:val="bottom"/>
            <w:hideMark/>
          </w:tcPr>
          <w:p w14:paraId="1171E65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Protocolo</w:t>
            </w:r>
          </w:p>
        </w:tc>
        <w:tc>
          <w:tcPr>
            <w:tcW w:w="8534" w:type="dxa"/>
            <w:tcBorders>
              <w:top w:val="nil"/>
              <w:left w:val="nil"/>
              <w:bottom w:val="nil"/>
              <w:right w:val="nil"/>
            </w:tcBorders>
            <w:shd w:val="clear" w:color="auto" w:fill="auto"/>
            <w:vAlign w:val="bottom"/>
            <w:hideMark/>
          </w:tcPr>
          <w:p w14:paraId="599E815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Conjunto de reglas establecidas para fijar la forma en que se realizan las transacciones.</w:t>
            </w:r>
          </w:p>
        </w:tc>
      </w:tr>
      <w:tr w:rsidR="003F4E65" w:rsidRPr="00560B7B" w14:paraId="1EC624FF" w14:textId="77777777" w:rsidTr="003F4E65">
        <w:trPr>
          <w:trHeight w:val="320"/>
        </w:trPr>
        <w:tc>
          <w:tcPr>
            <w:tcW w:w="1466" w:type="dxa"/>
            <w:tcBorders>
              <w:top w:val="nil"/>
              <w:left w:val="nil"/>
              <w:bottom w:val="nil"/>
              <w:right w:val="nil"/>
            </w:tcBorders>
            <w:shd w:val="clear" w:color="auto" w:fill="auto"/>
            <w:noWrap/>
            <w:vAlign w:val="bottom"/>
            <w:hideMark/>
          </w:tcPr>
          <w:p w14:paraId="5D5A7A3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Software</w:t>
            </w:r>
          </w:p>
        </w:tc>
        <w:tc>
          <w:tcPr>
            <w:tcW w:w="8534" w:type="dxa"/>
            <w:tcBorders>
              <w:top w:val="nil"/>
              <w:left w:val="nil"/>
              <w:bottom w:val="nil"/>
              <w:right w:val="nil"/>
            </w:tcBorders>
            <w:shd w:val="clear" w:color="auto" w:fill="auto"/>
            <w:vAlign w:val="bottom"/>
            <w:hideMark/>
          </w:tcPr>
          <w:p w14:paraId="730EEDCF" w14:textId="0E78AEF8"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Programa, procedimientos y reglas asociados </w:t>
            </w:r>
            <w:r w:rsidR="002B444B" w:rsidRPr="00560B7B">
              <w:rPr>
                <w:rFonts w:ascii="Calibri" w:eastAsia="Times New Roman" w:hAnsi="Calibri"/>
                <w:color w:val="000000"/>
                <w:sz w:val="20"/>
                <w:szCs w:val="20"/>
              </w:rPr>
              <w:t>concernientes</w:t>
            </w:r>
            <w:r w:rsidRPr="00560B7B">
              <w:rPr>
                <w:rFonts w:ascii="Calibri" w:eastAsia="Times New Roman" w:hAnsi="Calibri"/>
                <w:color w:val="000000"/>
                <w:sz w:val="20"/>
                <w:szCs w:val="20"/>
              </w:rPr>
              <w:t xml:space="preserve"> a la operación de un sistema de PC.</w:t>
            </w:r>
          </w:p>
        </w:tc>
      </w:tr>
      <w:tr w:rsidR="003F4E65" w:rsidRPr="00560B7B" w14:paraId="2B334759" w14:textId="77777777" w:rsidTr="003F4E65">
        <w:trPr>
          <w:trHeight w:val="320"/>
        </w:trPr>
        <w:tc>
          <w:tcPr>
            <w:tcW w:w="1466" w:type="dxa"/>
            <w:tcBorders>
              <w:top w:val="nil"/>
              <w:left w:val="nil"/>
              <w:bottom w:val="nil"/>
              <w:right w:val="nil"/>
            </w:tcBorders>
            <w:shd w:val="clear" w:color="auto" w:fill="auto"/>
            <w:noWrap/>
            <w:vAlign w:val="bottom"/>
            <w:hideMark/>
          </w:tcPr>
          <w:p w14:paraId="32861BC9"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w:t>
            </w:r>
          </w:p>
        </w:tc>
        <w:tc>
          <w:tcPr>
            <w:tcW w:w="8534" w:type="dxa"/>
            <w:tcBorders>
              <w:top w:val="nil"/>
              <w:left w:val="nil"/>
              <w:bottom w:val="nil"/>
              <w:right w:val="nil"/>
            </w:tcBorders>
            <w:shd w:val="clear" w:color="auto" w:fill="auto"/>
            <w:vAlign w:val="bottom"/>
            <w:hideMark/>
          </w:tcPr>
          <w:p w14:paraId="5DE4BC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Volt.</w:t>
            </w:r>
          </w:p>
        </w:tc>
      </w:tr>
      <w:tr w:rsidR="003F4E65" w:rsidRPr="00560B7B" w14:paraId="1CEB00CE" w14:textId="77777777" w:rsidTr="003F4E65">
        <w:trPr>
          <w:trHeight w:val="320"/>
        </w:trPr>
        <w:tc>
          <w:tcPr>
            <w:tcW w:w="1466" w:type="dxa"/>
            <w:tcBorders>
              <w:top w:val="nil"/>
              <w:left w:val="nil"/>
              <w:bottom w:val="nil"/>
              <w:right w:val="nil"/>
            </w:tcBorders>
            <w:shd w:val="clear" w:color="auto" w:fill="auto"/>
            <w:noWrap/>
            <w:vAlign w:val="bottom"/>
            <w:hideMark/>
          </w:tcPr>
          <w:p w14:paraId="6944EA76"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VCC</w:t>
            </w:r>
          </w:p>
        </w:tc>
        <w:tc>
          <w:tcPr>
            <w:tcW w:w="8534" w:type="dxa"/>
            <w:tcBorders>
              <w:top w:val="nil"/>
              <w:left w:val="nil"/>
              <w:bottom w:val="nil"/>
              <w:right w:val="nil"/>
            </w:tcBorders>
            <w:shd w:val="clear" w:color="auto" w:fill="auto"/>
            <w:vAlign w:val="bottom"/>
            <w:hideMark/>
          </w:tcPr>
          <w:p w14:paraId="13E3958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tensión continua.</w:t>
            </w:r>
          </w:p>
        </w:tc>
      </w:tr>
    </w:tbl>
    <w:p w14:paraId="6EC194AE" w14:textId="0AC84EA6" w:rsidR="00757171" w:rsidRPr="00560B7B" w:rsidRDefault="00757171" w:rsidP="00DC16FE">
      <w:pPr>
        <w:rPr>
          <w:sz w:val="20"/>
          <w:szCs w:val="20"/>
        </w:rPr>
      </w:pPr>
    </w:p>
    <w:p w14:paraId="294AD746" w14:textId="373154E6" w:rsidR="00DC16FE" w:rsidRPr="00560B7B" w:rsidRDefault="00DC16FE">
      <w:r w:rsidRPr="00560B7B">
        <w:br w:type="page"/>
      </w:r>
    </w:p>
    <w:p w14:paraId="7A92D0EF" w14:textId="6CC63ABB" w:rsidR="00DC16FE" w:rsidRPr="00560B7B" w:rsidRDefault="00DC16FE" w:rsidP="00DC16FE">
      <w:pPr>
        <w:pStyle w:val="Heading1"/>
      </w:pPr>
      <w:bookmarkStart w:id="37" w:name="_Toc2871343"/>
      <w:r w:rsidRPr="00560B7B">
        <w:lastRenderedPageBreak/>
        <w:t>Bibliografía</w:t>
      </w:r>
      <w:sdt>
        <w:sdtPr>
          <w:id w:val="947577373"/>
          <w:citation/>
        </w:sdtPr>
        <w:sdtContent>
          <w:r w:rsidR="00FC0DB5" w:rsidRPr="00560B7B">
            <w:fldChar w:fldCharType="begin"/>
          </w:r>
          <w:r w:rsidR="00FC0DB5" w:rsidRPr="00560B7B">
            <w:instrText xml:space="preserve"> CITATION Jor16 \l 3082 </w:instrText>
          </w:r>
          <w:r w:rsidR="00FC0DB5" w:rsidRPr="00560B7B">
            <w:fldChar w:fldCharType="separate"/>
          </w:r>
          <w:r w:rsidR="009D3378">
            <w:rPr>
              <w:noProof/>
            </w:rPr>
            <w:t xml:space="preserve"> </w:t>
          </w:r>
          <w:r w:rsidR="009D3378" w:rsidRPr="009D3378">
            <w:rPr>
              <w:noProof/>
            </w:rPr>
            <w:t>[4]</w:t>
          </w:r>
          <w:r w:rsidR="00FC0DB5" w:rsidRPr="00560B7B">
            <w:fldChar w:fldCharType="end"/>
          </w:r>
        </w:sdtContent>
      </w:sdt>
      <w:bookmarkEnd w:id="37"/>
    </w:p>
    <w:p w14:paraId="54A175A3" w14:textId="77777777" w:rsidR="00DC16FE" w:rsidRPr="00560B7B" w:rsidRDefault="00DC16FE" w:rsidP="00DC16FE"/>
    <w:sdt>
      <w:sdtPr>
        <w:id w:val="-183205772"/>
        <w:docPartObj>
          <w:docPartGallery w:val="Bibliographies"/>
          <w:docPartUnique/>
        </w:docPartObj>
      </w:sdtPr>
      <w:sdtContent>
        <w:sdt>
          <w:sdtPr>
            <w:id w:val="111145805"/>
            <w:bibliography/>
          </w:sdtPr>
          <w:sdtContent>
            <w:p w14:paraId="47EC20C1" w14:textId="77777777" w:rsidR="009D3378" w:rsidRDefault="0010079B">
              <w:pPr>
                <w:rPr>
                  <w:rFonts w:asciiTheme="minorHAnsi" w:hAnsiTheme="minorHAnsi" w:cstheme="minorBidi"/>
                  <w:noProof/>
                  <w:sz w:val="22"/>
                  <w:szCs w:val="22"/>
                  <w:lang w:val="es-AR" w:eastAsia="en-US"/>
                </w:rPr>
              </w:pPr>
              <w:r w:rsidRPr="00560B7B">
                <w:fldChar w:fldCharType="begin"/>
              </w:r>
              <w:r w:rsidRPr="00560B7B">
                <w:instrText xml:space="preserve"> BIBLIOGRAPHY </w:instrText>
              </w:r>
              <w:r w:rsidRPr="00560B7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379"/>
              </w:tblGrid>
              <w:tr w:rsidR="009D3378" w14:paraId="20EBDF22" w14:textId="77777777">
                <w:trPr>
                  <w:divId w:val="388118113"/>
                  <w:tblCellSpacing w:w="15" w:type="dxa"/>
                </w:trPr>
                <w:tc>
                  <w:tcPr>
                    <w:tcW w:w="50" w:type="pct"/>
                    <w:hideMark/>
                  </w:tcPr>
                  <w:p w14:paraId="4964B50C" w14:textId="77777777" w:rsidR="009D3378" w:rsidRDefault="009D3378">
                    <w:pPr>
                      <w:pStyle w:val="Bibliography"/>
                      <w:rPr>
                        <w:noProof/>
                      </w:rPr>
                    </w:pPr>
                    <w:r>
                      <w:rPr>
                        <w:noProof/>
                      </w:rPr>
                      <w:t xml:space="preserve">[1] </w:t>
                    </w:r>
                  </w:p>
                </w:tc>
                <w:tc>
                  <w:tcPr>
                    <w:tcW w:w="0" w:type="auto"/>
                    <w:hideMark/>
                  </w:tcPr>
                  <w:p w14:paraId="37826866" w14:textId="77777777" w:rsidR="009D3378" w:rsidRDefault="009D3378">
                    <w:pPr>
                      <w:pStyle w:val="Bibliography"/>
                      <w:rPr>
                        <w:noProof/>
                      </w:rPr>
                    </w:pPr>
                    <w:r>
                      <w:rPr>
                        <w:noProof/>
                      </w:rPr>
                      <w:t>N. M. Requejo, «Patrón de flujo y volumen espiratorio para la calibbración de instrumentos de valoración de la función pulmonar,» UNSAM, Buenos Aires.</w:t>
                    </w:r>
                  </w:p>
                </w:tc>
              </w:tr>
              <w:tr w:rsidR="009D3378" w14:paraId="1B3D8A3E" w14:textId="77777777">
                <w:trPr>
                  <w:divId w:val="388118113"/>
                  <w:tblCellSpacing w:w="15" w:type="dxa"/>
                </w:trPr>
                <w:tc>
                  <w:tcPr>
                    <w:tcW w:w="50" w:type="pct"/>
                    <w:hideMark/>
                  </w:tcPr>
                  <w:p w14:paraId="13DBD92C" w14:textId="77777777" w:rsidR="009D3378" w:rsidRDefault="009D3378">
                    <w:pPr>
                      <w:pStyle w:val="Bibliography"/>
                      <w:rPr>
                        <w:noProof/>
                      </w:rPr>
                    </w:pPr>
                    <w:r>
                      <w:rPr>
                        <w:noProof/>
                      </w:rPr>
                      <w:t xml:space="preserve">[2] </w:t>
                    </w:r>
                  </w:p>
                </w:tc>
                <w:tc>
                  <w:tcPr>
                    <w:tcW w:w="0" w:type="auto"/>
                    <w:hideMark/>
                  </w:tcPr>
                  <w:p w14:paraId="74271AD6" w14:textId="77777777" w:rsidR="009D3378" w:rsidRDefault="009D3378">
                    <w:pPr>
                      <w:pStyle w:val="Bibliography"/>
                      <w:rPr>
                        <w:noProof/>
                      </w:rPr>
                    </w:pPr>
                    <w:r>
                      <w:rPr>
                        <w:noProof/>
                      </w:rPr>
                      <w:t>Heidenhain, «Interfaces of Heidenhain encoders,» Heidenhain, 2015.</w:t>
                    </w:r>
                  </w:p>
                </w:tc>
              </w:tr>
              <w:tr w:rsidR="009D3378" w14:paraId="093C9A41" w14:textId="77777777">
                <w:trPr>
                  <w:divId w:val="388118113"/>
                  <w:tblCellSpacing w:w="15" w:type="dxa"/>
                </w:trPr>
                <w:tc>
                  <w:tcPr>
                    <w:tcW w:w="50" w:type="pct"/>
                    <w:hideMark/>
                  </w:tcPr>
                  <w:p w14:paraId="22ED21CD" w14:textId="77777777" w:rsidR="009D3378" w:rsidRDefault="009D3378">
                    <w:pPr>
                      <w:pStyle w:val="Bibliography"/>
                      <w:rPr>
                        <w:noProof/>
                      </w:rPr>
                    </w:pPr>
                    <w:r>
                      <w:rPr>
                        <w:noProof/>
                      </w:rPr>
                      <w:t xml:space="preserve">[3] </w:t>
                    </w:r>
                  </w:p>
                </w:tc>
                <w:tc>
                  <w:tcPr>
                    <w:tcW w:w="0" w:type="auto"/>
                    <w:hideMark/>
                  </w:tcPr>
                  <w:p w14:paraId="7E366E91" w14:textId="77777777" w:rsidR="009D3378" w:rsidRDefault="009D3378">
                    <w:pPr>
                      <w:pStyle w:val="Bibliography"/>
                      <w:rPr>
                        <w:noProof/>
                      </w:rPr>
                    </w:pPr>
                    <w:r>
                      <w:rPr>
                        <w:noProof/>
                      </w:rPr>
                      <w:t>J. F. M. K. U. J. Burke, «Extraction of High Resolution Position Information from sinusoidal Encoders».</w:t>
                    </w:r>
                  </w:p>
                </w:tc>
              </w:tr>
              <w:tr w:rsidR="009D3378" w14:paraId="4E3F44A6" w14:textId="77777777">
                <w:trPr>
                  <w:divId w:val="388118113"/>
                  <w:tblCellSpacing w:w="15" w:type="dxa"/>
                </w:trPr>
                <w:tc>
                  <w:tcPr>
                    <w:tcW w:w="50" w:type="pct"/>
                    <w:hideMark/>
                  </w:tcPr>
                  <w:p w14:paraId="74F6608A" w14:textId="77777777" w:rsidR="009D3378" w:rsidRDefault="009D3378">
                    <w:pPr>
                      <w:pStyle w:val="Bibliography"/>
                      <w:rPr>
                        <w:noProof/>
                      </w:rPr>
                    </w:pPr>
                    <w:r>
                      <w:rPr>
                        <w:noProof/>
                      </w:rPr>
                      <w:t xml:space="preserve">[4] </w:t>
                    </w:r>
                  </w:p>
                </w:tc>
                <w:tc>
                  <w:tcPr>
                    <w:tcW w:w="0" w:type="auto"/>
                    <w:hideMark/>
                  </w:tcPr>
                  <w:p w14:paraId="2AE27F6D" w14:textId="77777777" w:rsidR="009D3378" w:rsidRDefault="009D3378">
                    <w:pPr>
                      <w:pStyle w:val="Bibliography"/>
                      <w:rPr>
                        <w:noProof/>
                      </w:rPr>
                    </w:pPr>
                    <w:r>
                      <w:rPr>
                        <w:noProof/>
                      </w:rPr>
                      <w:t>J. Plascencia, «LPC43xx dual core notes,» 25 April 2016. [En línea]. Available: https://community.nxp.com/docs/DOC-330813. [Último acceso: 13 November 2018].</w:t>
                    </w:r>
                  </w:p>
                </w:tc>
              </w:tr>
              <w:tr w:rsidR="009D3378" w14:paraId="2947B28E" w14:textId="77777777">
                <w:trPr>
                  <w:divId w:val="388118113"/>
                  <w:tblCellSpacing w:w="15" w:type="dxa"/>
                </w:trPr>
                <w:tc>
                  <w:tcPr>
                    <w:tcW w:w="50" w:type="pct"/>
                    <w:hideMark/>
                  </w:tcPr>
                  <w:p w14:paraId="6C397C27" w14:textId="77777777" w:rsidR="009D3378" w:rsidRDefault="009D3378">
                    <w:pPr>
                      <w:pStyle w:val="Bibliography"/>
                      <w:rPr>
                        <w:noProof/>
                      </w:rPr>
                    </w:pPr>
                    <w:r>
                      <w:rPr>
                        <w:noProof/>
                      </w:rPr>
                      <w:t xml:space="preserve">[5] </w:t>
                    </w:r>
                  </w:p>
                </w:tc>
                <w:tc>
                  <w:tcPr>
                    <w:tcW w:w="0" w:type="auto"/>
                    <w:hideMark/>
                  </w:tcPr>
                  <w:p w14:paraId="745CDAED" w14:textId="77777777" w:rsidR="009D3378" w:rsidRDefault="009D3378">
                    <w:pPr>
                      <w:pStyle w:val="Bibliography"/>
                      <w:rPr>
                        <w:noProof/>
                      </w:rPr>
                    </w:pPr>
                    <w:r>
                      <w:rPr>
                        <w:noProof/>
                      </w:rPr>
                      <w:t>J. Motta, «NXP Community,» NXP, 16 May 2017. [En línea]. Available: https://community.nxp.com/thread/451444. [Último acceso: 3 July 2018].</w:t>
                    </w:r>
                  </w:p>
                </w:tc>
              </w:tr>
              <w:tr w:rsidR="009D3378" w14:paraId="51D5B2DB" w14:textId="77777777">
                <w:trPr>
                  <w:divId w:val="388118113"/>
                  <w:tblCellSpacing w:w="15" w:type="dxa"/>
                </w:trPr>
                <w:tc>
                  <w:tcPr>
                    <w:tcW w:w="50" w:type="pct"/>
                    <w:hideMark/>
                  </w:tcPr>
                  <w:p w14:paraId="3E99C030" w14:textId="77777777" w:rsidR="009D3378" w:rsidRDefault="009D3378">
                    <w:pPr>
                      <w:pStyle w:val="Bibliography"/>
                      <w:rPr>
                        <w:noProof/>
                      </w:rPr>
                    </w:pPr>
                    <w:r>
                      <w:rPr>
                        <w:noProof/>
                      </w:rPr>
                      <w:t xml:space="preserve">[6] </w:t>
                    </w:r>
                  </w:p>
                </w:tc>
                <w:tc>
                  <w:tcPr>
                    <w:tcW w:w="0" w:type="auto"/>
                    <w:hideMark/>
                  </w:tcPr>
                  <w:p w14:paraId="2B6EB9AC" w14:textId="77777777" w:rsidR="009D3378" w:rsidRDefault="009D3378">
                    <w:pPr>
                      <w:pStyle w:val="Bibliography"/>
                      <w:rPr>
                        <w:noProof/>
                      </w:rPr>
                    </w:pPr>
                    <w:r>
                      <w:rPr>
                        <w:noProof/>
                      </w:rPr>
                      <w:t>Keil, «CMSIS-DSP Keil,» 1 August 2018. [En línea]. Available: https://www.keil.com/pack/doc/CMSIS/DSP/html/group__sin.html. [Último acceso: 20 October 2018].</w:t>
                    </w:r>
                  </w:p>
                </w:tc>
              </w:tr>
              <w:tr w:rsidR="009D3378" w14:paraId="484C20F3" w14:textId="77777777">
                <w:trPr>
                  <w:divId w:val="388118113"/>
                  <w:tblCellSpacing w:w="15" w:type="dxa"/>
                </w:trPr>
                <w:tc>
                  <w:tcPr>
                    <w:tcW w:w="50" w:type="pct"/>
                    <w:hideMark/>
                  </w:tcPr>
                  <w:p w14:paraId="0E3B5E51" w14:textId="77777777" w:rsidR="009D3378" w:rsidRDefault="009D3378">
                    <w:pPr>
                      <w:pStyle w:val="Bibliography"/>
                      <w:rPr>
                        <w:noProof/>
                      </w:rPr>
                    </w:pPr>
                    <w:r>
                      <w:rPr>
                        <w:noProof/>
                      </w:rPr>
                      <w:t xml:space="preserve">[7] </w:t>
                    </w:r>
                  </w:p>
                </w:tc>
                <w:tc>
                  <w:tcPr>
                    <w:tcW w:w="0" w:type="auto"/>
                    <w:hideMark/>
                  </w:tcPr>
                  <w:p w14:paraId="169E0C57" w14:textId="77777777" w:rsidR="009D3378" w:rsidRDefault="009D3378">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9D3378" w14:paraId="35DE064D" w14:textId="77777777">
                <w:trPr>
                  <w:divId w:val="388118113"/>
                  <w:tblCellSpacing w:w="15" w:type="dxa"/>
                </w:trPr>
                <w:tc>
                  <w:tcPr>
                    <w:tcW w:w="50" w:type="pct"/>
                    <w:hideMark/>
                  </w:tcPr>
                  <w:p w14:paraId="2B98DEB9" w14:textId="77777777" w:rsidR="009D3378" w:rsidRDefault="009D3378">
                    <w:pPr>
                      <w:pStyle w:val="Bibliography"/>
                      <w:rPr>
                        <w:noProof/>
                      </w:rPr>
                    </w:pPr>
                    <w:r>
                      <w:rPr>
                        <w:noProof/>
                      </w:rPr>
                      <w:t xml:space="preserve">[8] </w:t>
                    </w:r>
                  </w:p>
                </w:tc>
                <w:tc>
                  <w:tcPr>
                    <w:tcW w:w="0" w:type="auto"/>
                    <w:hideMark/>
                  </w:tcPr>
                  <w:p w14:paraId="22A52DE2" w14:textId="77777777" w:rsidR="009D3378" w:rsidRDefault="009D3378">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9D3378" w14:paraId="4F0E5B84" w14:textId="77777777">
                <w:trPr>
                  <w:divId w:val="388118113"/>
                  <w:tblCellSpacing w:w="15" w:type="dxa"/>
                </w:trPr>
                <w:tc>
                  <w:tcPr>
                    <w:tcW w:w="50" w:type="pct"/>
                    <w:hideMark/>
                  </w:tcPr>
                  <w:p w14:paraId="21A49197" w14:textId="77777777" w:rsidR="009D3378" w:rsidRDefault="009D3378">
                    <w:pPr>
                      <w:pStyle w:val="Bibliography"/>
                      <w:rPr>
                        <w:noProof/>
                      </w:rPr>
                    </w:pPr>
                    <w:r>
                      <w:rPr>
                        <w:noProof/>
                      </w:rPr>
                      <w:t xml:space="preserve">[9] </w:t>
                    </w:r>
                  </w:p>
                </w:tc>
                <w:tc>
                  <w:tcPr>
                    <w:tcW w:w="0" w:type="auto"/>
                    <w:hideMark/>
                  </w:tcPr>
                  <w:p w14:paraId="41720A9F" w14:textId="77777777" w:rsidR="009D3378" w:rsidRDefault="009D3378">
                    <w:pPr>
                      <w:pStyle w:val="Bibliography"/>
                      <w:rPr>
                        <w:noProof/>
                      </w:rPr>
                    </w:pPr>
                    <w:r>
                      <w:rPr>
                        <w:noProof/>
                      </w:rPr>
                      <w:t>Doxygen, «Task Control,» 19 April 2011. [En línea]. Available: http://web.ist.utl.pt/~ist11993/FRTOS-API/group___task_ctrl.html. [Último acceso: 10 September 2018].</w:t>
                    </w:r>
                  </w:p>
                </w:tc>
              </w:tr>
              <w:tr w:rsidR="009D3378" w14:paraId="6FF8E9D8" w14:textId="77777777">
                <w:trPr>
                  <w:divId w:val="388118113"/>
                  <w:tblCellSpacing w:w="15" w:type="dxa"/>
                </w:trPr>
                <w:tc>
                  <w:tcPr>
                    <w:tcW w:w="50" w:type="pct"/>
                    <w:hideMark/>
                  </w:tcPr>
                  <w:p w14:paraId="74D9A40D" w14:textId="77777777" w:rsidR="009D3378" w:rsidRDefault="009D3378">
                    <w:pPr>
                      <w:pStyle w:val="Bibliography"/>
                      <w:rPr>
                        <w:noProof/>
                      </w:rPr>
                    </w:pPr>
                    <w:r>
                      <w:rPr>
                        <w:noProof/>
                      </w:rPr>
                      <w:t xml:space="preserve">[10] </w:t>
                    </w:r>
                  </w:p>
                </w:tc>
                <w:tc>
                  <w:tcPr>
                    <w:tcW w:w="0" w:type="auto"/>
                    <w:hideMark/>
                  </w:tcPr>
                  <w:p w14:paraId="5C778367" w14:textId="77777777" w:rsidR="009D3378" w:rsidRDefault="009D3378">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9D3378" w14:paraId="09D10697" w14:textId="77777777">
                <w:trPr>
                  <w:divId w:val="388118113"/>
                  <w:tblCellSpacing w:w="15" w:type="dxa"/>
                </w:trPr>
                <w:tc>
                  <w:tcPr>
                    <w:tcW w:w="50" w:type="pct"/>
                    <w:hideMark/>
                  </w:tcPr>
                  <w:p w14:paraId="3B300518" w14:textId="77777777" w:rsidR="009D3378" w:rsidRDefault="009D3378">
                    <w:pPr>
                      <w:pStyle w:val="Bibliography"/>
                      <w:rPr>
                        <w:noProof/>
                      </w:rPr>
                    </w:pPr>
                    <w:r>
                      <w:rPr>
                        <w:noProof/>
                      </w:rPr>
                      <w:t xml:space="preserve">[11] </w:t>
                    </w:r>
                  </w:p>
                </w:tc>
                <w:tc>
                  <w:tcPr>
                    <w:tcW w:w="0" w:type="auto"/>
                    <w:hideMark/>
                  </w:tcPr>
                  <w:p w14:paraId="3C404CD9" w14:textId="77777777" w:rsidR="009D3378" w:rsidRDefault="009D3378">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9D3378" w14:paraId="03425134" w14:textId="77777777">
                <w:trPr>
                  <w:divId w:val="388118113"/>
                  <w:tblCellSpacing w:w="15" w:type="dxa"/>
                </w:trPr>
                <w:tc>
                  <w:tcPr>
                    <w:tcW w:w="50" w:type="pct"/>
                    <w:hideMark/>
                  </w:tcPr>
                  <w:p w14:paraId="32F67598" w14:textId="77777777" w:rsidR="009D3378" w:rsidRDefault="009D3378">
                    <w:pPr>
                      <w:pStyle w:val="Bibliography"/>
                      <w:rPr>
                        <w:noProof/>
                      </w:rPr>
                    </w:pPr>
                    <w:r>
                      <w:rPr>
                        <w:noProof/>
                      </w:rPr>
                      <w:t xml:space="preserve">[12] </w:t>
                    </w:r>
                  </w:p>
                </w:tc>
                <w:tc>
                  <w:tcPr>
                    <w:tcW w:w="0" w:type="auto"/>
                    <w:hideMark/>
                  </w:tcPr>
                  <w:p w14:paraId="340A1E8A" w14:textId="77777777" w:rsidR="009D3378" w:rsidRDefault="009D3378">
                    <w:pPr>
                      <w:pStyle w:val="Bibliography"/>
                      <w:rPr>
                        <w:noProof/>
                      </w:rPr>
                    </w:pPr>
                    <w:r>
                      <w:rPr>
                        <w:noProof/>
                      </w:rPr>
                      <w:t>R. Thottathil, «Multicore FreeRTOS for LPC4337,» 31 May 2018. [En línea]. Available: https://community.nxp.com/thread/420674. [Último acceso: 15 October 2018].</w:t>
                    </w:r>
                  </w:p>
                </w:tc>
              </w:tr>
              <w:tr w:rsidR="009D3378" w14:paraId="2A26B29B" w14:textId="77777777">
                <w:trPr>
                  <w:divId w:val="388118113"/>
                  <w:tblCellSpacing w:w="15" w:type="dxa"/>
                </w:trPr>
                <w:tc>
                  <w:tcPr>
                    <w:tcW w:w="50" w:type="pct"/>
                    <w:hideMark/>
                  </w:tcPr>
                  <w:p w14:paraId="2231ECCB" w14:textId="77777777" w:rsidR="009D3378" w:rsidRDefault="009D3378">
                    <w:pPr>
                      <w:pStyle w:val="Bibliography"/>
                      <w:rPr>
                        <w:noProof/>
                      </w:rPr>
                    </w:pPr>
                    <w:r>
                      <w:rPr>
                        <w:noProof/>
                      </w:rPr>
                      <w:t xml:space="preserve">[13] </w:t>
                    </w:r>
                  </w:p>
                </w:tc>
                <w:tc>
                  <w:tcPr>
                    <w:tcW w:w="0" w:type="auto"/>
                    <w:hideMark/>
                  </w:tcPr>
                  <w:p w14:paraId="7055E45D" w14:textId="77777777" w:rsidR="009D3378" w:rsidRDefault="009D3378">
                    <w:pPr>
                      <w:pStyle w:val="Bibliography"/>
                      <w:rPr>
                        <w:noProof/>
                      </w:rPr>
                    </w:pPr>
                    <w:r>
                      <w:rPr>
                        <w:noProof/>
                      </w:rPr>
                      <w:t>N. Taylor, «DSP Related,» 26 Mayo 2017. [En línea]. Available: https://www.dsprelated.com/showarticle/1052.php. [Último acceso: 20 Diciembre 2018].</w:t>
                    </w:r>
                  </w:p>
                </w:tc>
              </w:tr>
            </w:tbl>
            <w:p w14:paraId="299EB0AA" w14:textId="77777777" w:rsidR="009D3378" w:rsidRDefault="009D3378">
              <w:pPr>
                <w:divId w:val="388118113"/>
                <w:rPr>
                  <w:rFonts w:eastAsia="Times New Roman"/>
                  <w:noProof/>
                </w:rPr>
              </w:pPr>
            </w:p>
            <w:p w14:paraId="72D920C7" w14:textId="4284F673" w:rsidR="001B3BEF" w:rsidRPr="00560B7B" w:rsidRDefault="0010079B">
              <w:r w:rsidRPr="00560B7B">
                <w:rPr>
                  <w:b/>
                  <w:bCs/>
                </w:rPr>
                <w:fldChar w:fldCharType="end"/>
              </w:r>
            </w:p>
          </w:sdtContent>
        </w:sdt>
      </w:sdtContent>
    </w:sdt>
    <w:p w14:paraId="2BB10E79" w14:textId="58EC596E" w:rsidR="00DC16FE" w:rsidRPr="00560B7B" w:rsidRDefault="001B3BEF">
      <w:r w:rsidRPr="00560B7B">
        <w:br w:type="column"/>
      </w:r>
    </w:p>
    <w:p w14:paraId="2E47A00F" w14:textId="34FB3448" w:rsidR="00DC16FE" w:rsidRPr="00560B7B" w:rsidRDefault="00DC16FE" w:rsidP="00DC16FE">
      <w:pPr>
        <w:pStyle w:val="Heading1"/>
      </w:pPr>
      <w:bookmarkStart w:id="38" w:name="_Toc2871344"/>
      <w:r w:rsidRPr="00560B7B">
        <w:t>Anexo I</w:t>
      </w:r>
      <w:bookmarkEnd w:id="38"/>
    </w:p>
    <w:p w14:paraId="00AFB3F8" w14:textId="0773A8CD" w:rsidR="009A4347" w:rsidRPr="00560B7B" w:rsidRDefault="0037776F" w:rsidP="0037776F">
      <w:pPr>
        <w:pStyle w:val="Heading2"/>
      </w:pPr>
      <w:bookmarkStart w:id="39" w:name="_Toc2871345"/>
      <w:r>
        <w:t>GANTT</w:t>
      </w:r>
      <w:bookmarkEnd w:id="39"/>
    </w:p>
    <w:p w14:paraId="0CD4346C" w14:textId="50AEE370" w:rsidR="00DC16FE" w:rsidRPr="00560B7B" w:rsidRDefault="00DC16FE" w:rsidP="00DC16FE"/>
    <w:p w14:paraId="47164715" w14:textId="60582716" w:rsidR="00DC16FE" w:rsidRPr="00560B7B" w:rsidRDefault="005C73A7" w:rsidP="000D65CF">
      <w:pPr>
        <w:jc w:val="center"/>
      </w:pPr>
      <w:r>
        <w:rPr>
          <w:noProof/>
          <w:lang w:val="en-US"/>
        </w:rPr>
        <w:drawing>
          <wp:anchor distT="0" distB="0" distL="114300" distR="114300" simplePos="0" relativeHeight="251662336" behindDoc="0" locked="0" layoutInCell="1" allowOverlap="1" wp14:anchorId="0DCA41A3" wp14:editId="6E80019A">
            <wp:simplePos x="0" y="0"/>
            <wp:positionH relativeFrom="column">
              <wp:posOffset>-864813</wp:posOffset>
            </wp:positionH>
            <wp:positionV relativeFrom="paragraph">
              <wp:posOffset>240430</wp:posOffset>
            </wp:positionV>
            <wp:extent cx="8777314" cy="5231947"/>
            <wp:effectExtent l="0" t="5398" r="6033" b="6032"/>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786505" cy="5237426"/>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560B7B">
        <w:br w:type="page"/>
      </w:r>
    </w:p>
    <w:p w14:paraId="0C0D2B21" w14:textId="5645F66E" w:rsidR="00DC16FE" w:rsidRPr="00560B7B" w:rsidRDefault="00DC16FE" w:rsidP="00DC16FE">
      <w:pPr>
        <w:pStyle w:val="Heading1"/>
      </w:pPr>
      <w:bookmarkStart w:id="40" w:name="_Toc2871346"/>
      <w:r w:rsidRPr="00560B7B">
        <w:lastRenderedPageBreak/>
        <w:t>Anexo II</w:t>
      </w:r>
      <w:bookmarkEnd w:id="40"/>
    </w:p>
    <w:p w14:paraId="123CD902" w14:textId="57F6BE46" w:rsidR="009A4347" w:rsidRPr="009B34EF" w:rsidRDefault="009B34EF" w:rsidP="0037776F">
      <w:pPr>
        <w:pStyle w:val="Heading2"/>
      </w:pPr>
      <w:bookmarkStart w:id="41" w:name="_Toc2871347"/>
      <w:r w:rsidRPr="009B34EF">
        <w:t>Arco-tangente de 2 argumentos o atan2</w:t>
      </w:r>
      <w:bookmarkEnd w:id="41"/>
    </w:p>
    <w:p w14:paraId="703C5997" w14:textId="77777777" w:rsidR="00DC16FE" w:rsidRDefault="00DC16FE" w:rsidP="00DC16FE"/>
    <w:p w14:paraId="1E7C6AFD" w14:textId="449883CE" w:rsidR="0062670A" w:rsidRDefault="0062670A" w:rsidP="008E2287">
      <w:pPr>
        <w:jc w:val="both"/>
      </w:pPr>
      <w:r>
        <w:t>En esta sección se discute el uso e implementación del algoritmo para obtener el arco-tangente en el presente proyecto.</w:t>
      </w:r>
    </w:p>
    <w:p w14:paraId="2B41FE96" w14:textId="77777777" w:rsidR="0062670A" w:rsidRDefault="0062670A" w:rsidP="008E2287">
      <w:pPr>
        <w:jc w:val="both"/>
      </w:pPr>
    </w:p>
    <w:p w14:paraId="6281D14E" w14:textId="73670502" w:rsidR="0062670A" w:rsidRDefault="0062670A" w:rsidP="008E2287">
      <w:pPr>
        <w:jc w:val="both"/>
      </w:pPr>
      <w:r>
        <w:t>Como se ha discutido, se cuenta con dos señales correspondiente</w:t>
      </w:r>
      <w:r w:rsidR="00D20C55">
        <w:t xml:space="preserve">s a seno y coseno como se ilustra </w:t>
      </w:r>
      <w:r>
        <w:t>en la siguiente figura.</w:t>
      </w:r>
    </w:p>
    <w:p w14:paraId="0FBD2EB5" w14:textId="294789D5" w:rsidR="0062670A" w:rsidRPr="00560B7B" w:rsidRDefault="0062670A" w:rsidP="00DC16FE"/>
    <w:p w14:paraId="387F8AD1" w14:textId="7A64FFFB" w:rsidR="0062670A" w:rsidRDefault="0062670A" w:rsidP="0062670A">
      <w:pPr>
        <w:jc w:val="center"/>
      </w:pPr>
      <w:r w:rsidRPr="0062670A">
        <w:rPr>
          <w:noProof/>
          <w:lang w:val="en-US"/>
        </w:rPr>
        <w:drawing>
          <wp:inline distT="0" distB="0" distL="0" distR="0" wp14:anchorId="7FB1D9AD" wp14:editId="29479DD0">
            <wp:extent cx="2794635" cy="1676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089" cy="1710719"/>
                    </a:xfrm>
                    <a:prstGeom prst="rect">
                      <a:avLst/>
                    </a:prstGeom>
                  </pic:spPr>
                </pic:pic>
              </a:graphicData>
            </a:graphic>
          </wp:inline>
        </w:drawing>
      </w:r>
    </w:p>
    <w:p w14:paraId="2BB9C42A" w14:textId="77777777" w:rsidR="0062670A" w:rsidRDefault="0062670A" w:rsidP="0062670A">
      <w:pPr>
        <w:pStyle w:val="Caption"/>
        <w:jc w:val="center"/>
      </w:pPr>
      <w:r>
        <w:t xml:space="preserve">Figura </w:t>
      </w:r>
      <w:r>
        <w:fldChar w:fldCharType="begin"/>
      </w:r>
      <w:r>
        <w:instrText xml:space="preserve"> SEQ Figura \* ARABIC </w:instrText>
      </w:r>
      <w:r>
        <w:fldChar w:fldCharType="separate"/>
      </w:r>
      <w:r w:rsidR="00474D46">
        <w:rPr>
          <w:noProof/>
        </w:rPr>
        <w:t>56</w:t>
      </w:r>
      <w:r>
        <w:fldChar w:fldCharType="end"/>
      </w:r>
      <w:r>
        <w:t>: Representación de señales seno y coseno en un período.</w:t>
      </w:r>
    </w:p>
    <w:p w14:paraId="13C88576" w14:textId="77777777" w:rsidR="0062670A" w:rsidRDefault="0062670A" w:rsidP="0062670A">
      <w:r>
        <w:t>La relación de la señal de seno con respecto al coseno, nos da la función tangente.</w:t>
      </w:r>
    </w:p>
    <w:p w14:paraId="5F176F07" w14:textId="77777777" w:rsidR="00C60987" w:rsidRDefault="00C60987" w:rsidP="00C60987">
      <w:pPr>
        <w:jc w:val="center"/>
      </w:pPr>
      <w:r w:rsidRPr="00C60987">
        <w:rPr>
          <w:noProof/>
          <w:lang w:val="en-US"/>
        </w:rPr>
        <w:drawing>
          <wp:inline distT="0" distB="0" distL="0" distR="0" wp14:anchorId="0E458B8E" wp14:editId="155364F6">
            <wp:extent cx="2864485" cy="173787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8089" cy="1770400"/>
                    </a:xfrm>
                    <a:prstGeom prst="rect">
                      <a:avLst/>
                    </a:prstGeom>
                  </pic:spPr>
                </pic:pic>
              </a:graphicData>
            </a:graphic>
          </wp:inline>
        </w:drawing>
      </w:r>
    </w:p>
    <w:p w14:paraId="4B6ADF4F" w14:textId="05C3643A" w:rsidR="00C60987" w:rsidRDefault="00C60987" w:rsidP="00C60987">
      <w:pPr>
        <w:pStyle w:val="Caption"/>
        <w:jc w:val="center"/>
      </w:pPr>
      <w:r>
        <w:t xml:space="preserve">Figura </w:t>
      </w:r>
      <w:r>
        <w:fldChar w:fldCharType="begin"/>
      </w:r>
      <w:r>
        <w:instrText xml:space="preserve"> SEQ Figura \* ARABIC </w:instrText>
      </w:r>
      <w:r>
        <w:fldChar w:fldCharType="separate"/>
      </w:r>
      <w:r w:rsidR="00474D46">
        <w:rPr>
          <w:noProof/>
        </w:rPr>
        <w:t>57</w:t>
      </w:r>
      <w:r>
        <w:fldChar w:fldCharType="end"/>
      </w:r>
      <w:r>
        <w:t>: Representación de la función tangente en un período de señales seno y coseno.</w:t>
      </w:r>
    </w:p>
    <w:p w14:paraId="5E05C059" w14:textId="27FFEFD2" w:rsidR="00C60987" w:rsidRDefault="00D85D90" w:rsidP="008E2287">
      <w:pPr>
        <w:jc w:val="both"/>
      </w:pPr>
      <w:r>
        <w:t>Finalmente</w:t>
      </w:r>
      <w:r w:rsidR="005D5D37">
        <w:t>,</w:t>
      </w:r>
      <w:r>
        <w:t xml:space="preserve"> </w:t>
      </w:r>
      <w:r w:rsidR="005D5D37">
        <w:t>la función arco-tangente de la señal resultante anterior, da como resultado un número que representa el ángulo en el plano euclidiano en radianes.</w:t>
      </w:r>
    </w:p>
    <w:p w14:paraId="3B0D5E44" w14:textId="77777777" w:rsidR="00B94F71" w:rsidRPr="00B94F71" w:rsidRDefault="005D5D37" w:rsidP="005D5D37">
      <w:pPr>
        <w:jc w:val="center"/>
        <w:rPr>
          <w:rFonts w:eastAsiaTheme="minorEastAsia"/>
        </w:rPr>
      </w:pPr>
      <w:r w:rsidRPr="005D5D37">
        <w:rPr>
          <w:noProof/>
          <w:lang w:val="en-US"/>
        </w:rPr>
        <w:drawing>
          <wp:inline distT="0" distB="0" distL="0" distR="0" wp14:anchorId="3730F488" wp14:editId="05CB7FFB">
            <wp:extent cx="2616835" cy="15757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321" cy="1612209"/>
                    </a:xfrm>
                    <a:prstGeom prst="rect">
                      <a:avLst/>
                    </a:prstGeom>
                  </pic:spPr>
                </pic:pic>
              </a:graphicData>
            </a:graphic>
          </wp:inline>
        </w:drawing>
      </w:r>
    </w:p>
    <w:p w14:paraId="2189B054" w14:textId="3A3E599D" w:rsidR="00B94F71" w:rsidRPr="00B94F71" w:rsidRDefault="00F90532" w:rsidP="00B94F71">
      <w:pPr>
        <w:jc w:val="center"/>
        <w:rPr>
          <w:rFonts w:eastAsiaTheme="minorEastAsia"/>
        </w:rPr>
      </w:pPr>
      <m:oMathPara>
        <m:oMath>
          <m:func>
            <m:funcPr>
              <m:ctrlPr>
                <w:rPr>
                  <w:rFonts w:ascii="Cambria Math" w:hAnsi="Cambria Math"/>
                  <w:i/>
                </w:rPr>
              </m:ctrlPr>
            </m:funcPr>
            <m:fName>
              <m:r>
                <m:rPr>
                  <m:sty m:val="p"/>
                </m:rPr>
                <w:rPr>
                  <w:rFonts w:ascii="Cambria Math" w:hAnsi="Cambria Math"/>
                </w:rPr>
                <m:t>ArcTan</m:t>
              </m:r>
              <m:ctrlPr>
                <w:rPr>
                  <w:rFonts w:ascii="Cambria Math" w:hAnsi="Cambria Math"/>
                </w:rPr>
              </m:ctrlP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e>
              </m:d>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ctrlPr>
                            <w:rPr>
                              <w:rFonts w:ascii="Cambria Math" w:hAnsi="Cambria Math"/>
                            </w:rPr>
                          </m:ctrlPr>
                        </m:fName>
                        <m:e>
                          <m:d>
                            <m:dPr>
                              <m:ctrlPr>
                                <w:rPr>
                                  <w:rFonts w:ascii="Cambria Math" w:hAnsi="Cambria Math"/>
                                  <w:i/>
                                </w:rPr>
                              </m:ctrlPr>
                            </m:dPr>
                            <m:e>
                              <m:r>
                                <w:rPr>
                                  <w:rFonts w:ascii="Cambria Math" w:hAnsi="Cambria Math"/>
                                </w:rPr>
                                <m:t>x</m:t>
                              </m:r>
                            </m:e>
                          </m:d>
                        </m:e>
                      </m:func>
                    </m:den>
                  </m:f>
                </m:e>
              </m:d>
            </m:e>
          </m:func>
        </m:oMath>
      </m:oMathPara>
    </w:p>
    <w:p w14:paraId="4F2946CC" w14:textId="5F96F02C" w:rsidR="005D5D37" w:rsidRDefault="005D5D37" w:rsidP="005D5D37">
      <w:pPr>
        <w:pStyle w:val="Caption"/>
        <w:jc w:val="center"/>
      </w:pPr>
      <w:bookmarkStart w:id="42" w:name="_Ref2620831"/>
      <w:r>
        <w:lastRenderedPageBreak/>
        <w:t xml:space="preserve">Figura </w:t>
      </w:r>
      <w:r>
        <w:fldChar w:fldCharType="begin"/>
      </w:r>
      <w:r>
        <w:instrText xml:space="preserve"> SEQ Figura \* ARABIC </w:instrText>
      </w:r>
      <w:r>
        <w:fldChar w:fldCharType="separate"/>
      </w:r>
      <w:r w:rsidR="00474D46">
        <w:rPr>
          <w:noProof/>
        </w:rPr>
        <w:t>58</w:t>
      </w:r>
      <w:r>
        <w:fldChar w:fldCharType="end"/>
      </w:r>
      <w:r>
        <w:t>: Función arco-tangente, de la función tangente de una señal seno y coseno.</w:t>
      </w:r>
      <w:bookmarkEnd w:id="42"/>
    </w:p>
    <w:p w14:paraId="5F56D81C" w14:textId="16EFD923" w:rsidR="005D5D37" w:rsidRDefault="00640754" w:rsidP="008E2287">
      <w:pPr>
        <w:jc w:val="both"/>
        <w:rPr>
          <w:rFonts w:eastAsiaTheme="minorEastAsia"/>
        </w:rPr>
      </w:pPr>
      <w:r>
        <w:t xml:space="preserve">Se pretende el uso de la función arco-tangente de la señal seno y coseno para, determinar el ángulo en radianes dentro de un período. Esta función da como resultado el ángulo acotado en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r>
          <w:rPr>
            <w:rFonts w:ascii="Cambria Math" w:hAnsi="Cambria Math"/>
          </w:rPr>
          <m:t>≤ϕ≤</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oMath>
      <w:r w:rsidR="00292708">
        <w:rPr>
          <w:rFonts w:eastAsiaTheme="minorEastAsia"/>
        </w:rPr>
        <w:t xml:space="preserve"> </w:t>
      </w:r>
      <w:r w:rsidR="004A4A73">
        <w:rPr>
          <w:rFonts w:eastAsiaTheme="minorEastAsia"/>
        </w:rPr>
        <w:t>como se aprecia en la</w:t>
      </w:r>
      <w:r w:rsidR="009A44F4">
        <w:rPr>
          <w:rFonts w:eastAsiaTheme="minorEastAsia"/>
        </w:rPr>
        <w:t xml:space="preserve"> Figura </w:t>
      </w:r>
      <w:r w:rsidR="009A44F4" w:rsidRPr="009A44F4">
        <w:rPr>
          <w:rFonts w:eastAsiaTheme="minorEastAsia"/>
          <w:highlight w:val="cyan"/>
        </w:rPr>
        <w:t>58</w:t>
      </w:r>
      <w:r w:rsidR="002D4326">
        <w:rPr>
          <w:rFonts w:eastAsiaTheme="minorEastAsia"/>
        </w:rPr>
        <w:t xml:space="preserve"> La desventaja de la función arco-tangente sin pro</w:t>
      </w:r>
      <w:r w:rsidR="00902B79">
        <w:rPr>
          <w:rFonts w:eastAsiaTheme="minorEastAsia"/>
        </w:rPr>
        <w:t xml:space="preserve">cesar, para el presente proyecto, es la repetividad del ángulo en un mismo período. </w:t>
      </w:r>
      <w:r w:rsidR="00384558">
        <w:rPr>
          <w:rFonts w:eastAsiaTheme="minorEastAsia"/>
        </w:rPr>
        <w:t>Por ejemplo, s</w:t>
      </w:r>
      <w:r w:rsidR="00902B79">
        <w:rPr>
          <w:rFonts w:eastAsiaTheme="minorEastAsia"/>
        </w:rPr>
        <w:t xml:space="preserve">i la función da como resultado </w:t>
      </w:r>
      <m:oMath>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4</m:t>
            </m:r>
          </m:den>
        </m:f>
      </m:oMath>
      <w:r w:rsidR="00902B79">
        <w:rPr>
          <w:rFonts w:eastAsiaTheme="minorEastAsia"/>
        </w:rPr>
        <w:t xml:space="preserve"> rad, este puede estar en el primer cuadrante o en el tercero. </w:t>
      </w:r>
      <w:r w:rsidR="005D1A60">
        <w:rPr>
          <w:rFonts w:eastAsiaTheme="minorEastAsia"/>
        </w:rPr>
        <w:t xml:space="preserve">Por ello se hace uso de la función arco-tangente de dos argumentos. </w:t>
      </w:r>
    </w:p>
    <w:p w14:paraId="577547FA" w14:textId="77777777" w:rsidR="005D1A60" w:rsidRDefault="005D1A60" w:rsidP="008E2287">
      <w:pPr>
        <w:jc w:val="both"/>
        <w:rPr>
          <w:rFonts w:eastAsiaTheme="minorEastAsia"/>
        </w:rPr>
      </w:pPr>
    </w:p>
    <w:p w14:paraId="2C9F21A6" w14:textId="3D39215C" w:rsidR="005D1A60" w:rsidRDefault="005D1A60" w:rsidP="008E2287">
      <w:pPr>
        <w:jc w:val="both"/>
        <w:rPr>
          <w:rFonts w:eastAsiaTheme="minorEastAsia"/>
        </w:rPr>
      </w:pPr>
      <w:r>
        <w:rPr>
          <w:rFonts w:eastAsiaTheme="minorEastAsia"/>
        </w:rPr>
        <w:t xml:space="preserve">La función de dos argumentos de arco-tangente, tiene el principal beneficio de tener un único valor del ángulo en radianes dentro de un período; como se muestra en la figura </w:t>
      </w:r>
      <w:r w:rsidRPr="005D1A60">
        <w:rPr>
          <w:rFonts w:eastAsiaTheme="minorEastAsia"/>
          <w:highlight w:val="cyan"/>
        </w:rPr>
        <w:t>59</w:t>
      </w:r>
      <w:r>
        <w:rPr>
          <w:rFonts w:eastAsiaTheme="minorEastAsia"/>
        </w:rPr>
        <w:t xml:space="preserve">. </w:t>
      </w:r>
    </w:p>
    <w:p w14:paraId="35B6B48C" w14:textId="77777777" w:rsidR="005D1A60" w:rsidRDefault="005D1A60" w:rsidP="0062670A">
      <w:pPr>
        <w:rPr>
          <w:rFonts w:eastAsiaTheme="minorEastAsia"/>
        </w:rPr>
      </w:pPr>
    </w:p>
    <w:p w14:paraId="53C194F2" w14:textId="3B4A2F1B" w:rsidR="005D1A60" w:rsidRPr="003364EA" w:rsidRDefault="003364EA" w:rsidP="003364EA">
      <w:pPr>
        <w:jc w:val="center"/>
        <w:rPr>
          <w:rFonts w:eastAsiaTheme="minorEastAsia"/>
        </w:rPr>
      </w:pPr>
      <w:r w:rsidRPr="003364EA">
        <w:rPr>
          <w:rFonts w:eastAsiaTheme="minorEastAsia"/>
          <w:noProof/>
          <w:lang w:val="en-US"/>
        </w:rPr>
        <w:drawing>
          <wp:inline distT="0" distB="0" distL="0" distR="0" wp14:anchorId="27FDE744" wp14:editId="5F209E12">
            <wp:extent cx="3702685" cy="219697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5185" cy="2216259"/>
                    </a:xfrm>
                    <a:prstGeom prst="rect">
                      <a:avLst/>
                    </a:prstGeom>
                  </pic:spPr>
                </pic:pic>
              </a:graphicData>
            </a:graphic>
          </wp:inline>
        </w:drawing>
      </w:r>
    </w:p>
    <w:p w14:paraId="2072E35D" w14:textId="66FCE4DE" w:rsidR="00292708" w:rsidRDefault="003364EA" w:rsidP="003364EA">
      <w:pPr>
        <w:pStyle w:val="Caption"/>
        <w:jc w:val="center"/>
        <w:rPr>
          <w:rFonts w:eastAsiaTheme="minorEastAsia"/>
        </w:rPr>
      </w:pPr>
      <w:r>
        <w:t xml:space="preserve">Figura </w:t>
      </w:r>
      <w:r>
        <w:fldChar w:fldCharType="begin"/>
      </w:r>
      <w:r>
        <w:instrText xml:space="preserve"> SEQ Figura \* ARABIC </w:instrText>
      </w:r>
      <w:r>
        <w:fldChar w:fldCharType="separate"/>
      </w:r>
      <w:r w:rsidR="00474D46">
        <w:rPr>
          <w:noProof/>
        </w:rPr>
        <w:t>59</w:t>
      </w:r>
      <w:r>
        <w:fldChar w:fldCharType="end"/>
      </w:r>
      <w:r>
        <w:t>: Función de dos argumentos arco-tangente, para una función seno y coseno.</w:t>
      </w:r>
    </w:p>
    <w:p w14:paraId="015CFF7F" w14:textId="79DD0329" w:rsidR="003364EA" w:rsidRPr="00292708" w:rsidRDefault="008E2287" w:rsidP="00BF457B">
      <w:pPr>
        <w:jc w:val="both"/>
        <w:rPr>
          <w:rFonts w:eastAsiaTheme="minorEastAsia"/>
        </w:rPr>
      </w:pPr>
      <w:r>
        <w:rPr>
          <w:rFonts w:eastAsiaTheme="minorEastAsia"/>
        </w:rPr>
        <w:t xml:space="preserve">Ahora, el resultado se encuentra acotado en un ángulo de </w:t>
      </w:r>
      <m:oMath>
        <m:r>
          <w:rPr>
            <w:rFonts w:ascii="Cambria Math" w:hAnsi="Cambria Math"/>
          </w:rPr>
          <m:t xml:space="preserve">–π </m:t>
        </m:r>
        <m:r>
          <m:rPr>
            <m:sty m:val="p"/>
          </m:rPr>
          <w:rPr>
            <w:rFonts w:ascii="Cambria Math" w:hAnsi="Cambria Math"/>
          </w:rPr>
          <m:t>rad</m:t>
        </m:r>
        <m:r>
          <w:rPr>
            <w:rFonts w:ascii="Cambria Math" w:hAnsi="Cambria Math"/>
          </w:rPr>
          <m:t xml:space="preserve">≤ϕ≤π </m:t>
        </m:r>
        <m:r>
          <m:rPr>
            <m:sty m:val="p"/>
          </m:rPr>
          <w:rPr>
            <w:rFonts w:ascii="Cambria Math" w:hAnsi="Cambria Math"/>
          </w:rPr>
          <m:t>rad</m:t>
        </m:r>
      </m:oMath>
      <w:r>
        <w:rPr>
          <w:rFonts w:eastAsiaTheme="minorEastAsia"/>
        </w:rPr>
        <w:t>. Esto permite obtener el ángulo absoluto dentro de un período completo (</w:t>
      </w:r>
      <m:oMath>
        <m:r>
          <w:rPr>
            <w:rFonts w:ascii="Cambria Math" w:eastAsiaTheme="minorEastAsia" w:hAnsi="Cambria Math"/>
          </w:rPr>
          <m:t xml:space="preserve">2 </m:t>
        </m:r>
        <m:r>
          <w:rPr>
            <w:rFonts w:ascii="Cambria Math" w:hAnsi="Cambria Math"/>
          </w:rPr>
          <m:t xml:space="preserve">π </m:t>
        </m:r>
        <m:r>
          <m:rPr>
            <m:sty m:val="p"/>
          </m:rPr>
          <w:rPr>
            <w:rFonts w:ascii="Cambria Math" w:hAnsi="Cambria Math"/>
          </w:rPr>
          <m:t>rad)</m:t>
        </m:r>
      </m:oMath>
      <w:r>
        <w:rPr>
          <w:rFonts w:eastAsiaTheme="minorEastAsia"/>
        </w:rPr>
        <w:t xml:space="preserve">. </w:t>
      </w:r>
    </w:p>
    <w:p w14:paraId="4E14992D" w14:textId="77777777" w:rsidR="006A6617" w:rsidRDefault="006A6617" w:rsidP="006A6617">
      <w:pPr>
        <w:jc w:val="both"/>
      </w:pPr>
    </w:p>
    <w:p w14:paraId="1D33BC24" w14:textId="4ADE65E1" w:rsidR="006A6617" w:rsidRDefault="006A6617" w:rsidP="006A6617">
      <w:pPr>
        <w:jc w:val="both"/>
      </w:pPr>
      <w:r>
        <w:t>El algoritmo detrás de la función Arco-tangente de dos argumentos, se basa en la identificación del cuadrante en que se encuentran las funciones coseno y seno (x e y respectivamente), de ahí el nombre, dos argumentos. Su función es la siguiente:</w:t>
      </w:r>
    </w:p>
    <w:p w14:paraId="067B2D0F" w14:textId="77777777" w:rsidR="006A6617" w:rsidRDefault="006A6617" w:rsidP="0062670A"/>
    <w:p w14:paraId="1DE03D72" w14:textId="101D242D" w:rsidR="006A6617" w:rsidRDefault="006A6617" w:rsidP="006B1D4B">
      <w:pPr>
        <w:jc w:val="center"/>
      </w:pPr>
      <w:r w:rsidRPr="006A6617">
        <w:rPr>
          <w:noProof/>
          <w:lang w:val="en-US"/>
        </w:rPr>
        <w:drawing>
          <wp:inline distT="0" distB="0" distL="0" distR="0" wp14:anchorId="42DB24DD" wp14:editId="10C52E20">
            <wp:extent cx="3702685" cy="143891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250" cy="1444575"/>
                    </a:xfrm>
                    <a:prstGeom prst="rect">
                      <a:avLst/>
                    </a:prstGeom>
                  </pic:spPr>
                </pic:pic>
              </a:graphicData>
            </a:graphic>
          </wp:inline>
        </w:drawing>
      </w:r>
      <w:sdt>
        <w:sdtPr>
          <w:id w:val="-147055634"/>
          <w:citation/>
        </w:sdt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6653834A" w14:textId="77777777" w:rsidR="006A6617" w:rsidRDefault="006A6617" w:rsidP="0062670A"/>
    <w:p w14:paraId="062BBDCD" w14:textId="415E4300" w:rsidR="006B1D4B" w:rsidRPr="0020564E" w:rsidRDefault="006A6617" w:rsidP="0062670A">
      <w:pPr>
        <w:rPr>
          <w:rFonts w:eastAsiaTheme="minorEastAsia"/>
        </w:rPr>
      </w:pPr>
      <w:r>
        <w:t>Esta expresión se puede reducir a cuatro planos</w:t>
      </w:r>
      <w:r w:rsidR="00AE2127">
        <w:t xml:space="preserve"> utilizando la propiedad trigonométrica de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rsidR="006B1D4B">
        <w:t>:</w:t>
      </w:r>
    </w:p>
    <w:p w14:paraId="27683788" w14:textId="31A8CD97" w:rsidR="006B1D4B" w:rsidRDefault="006B1D4B" w:rsidP="006B1D4B">
      <w:pPr>
        <w:jc w:val="center"/>
      </w:pPr>
      <w:r w:rsidRPr="006B1D4B">
        <w:rPr>
          <w:noProof/>
          <w:lang w:val="en-US"/>
        </w:rPr>
        <w:lastRenderedPageBreak/>
        <w:drawing>
          <wp:inline distT="0" distB="0" distL="0" distR="0" wp14:anchorId="7BB2BF91" wp14:editId="298A87AC">
            <wp:extent cx="3890357" cy="13868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6696" cy="1396229"/>
                    </a:xfrm>
                    <a:prstGeom prst="rect">
                      <a:avLst/>
                    </a:prstGeom>
                  </pic:spPr>
                </pic:pic>
              </a:graphicData>
            </a:graphic>
          </wp:inline>
        </w:drawing>
      </w:r>
      <w:sdt>
        <w:sdtPr>
          <w:id w:val="448901310"/>
          <w:citation/>
        </w:sdt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4EAF4830" w14:textId="41591117" w:rsidR="006B1D4B" w:rsidRDefault="0020564E" w:rsidP="006B1D4B">
      <w:r>
        <w:t xml:space="preserve">Se hace uso de esta propiedad para evitar la división por cero. </w:t>
      </w:r>
    </w:p>
    <w:p w14:paraId="2F894CEE" w14:textId="77777777" w:rsidR="0020564E" w:rsidRDefault="0020564E" w:rsidP="006B1D4B"/>
    <w:p w14:paraId="10F175E7" w14:textId="3CA48660" w:rsidR="0020564E" w:rsidRDefault="0020564E" w:rsidP="0020564E">
      <w:pPr>
        <w:jc w:val="both"/>
      </w:pPr>
      <w:r>
        <w:t>El uso de este algoritmo es ampliamente utilizado en procesos computacionales, en particular, sistemas embebidos. Su uso permite un procesamiento con menor cantidad de operaciones para la aproximación de la función arco-tangente. Si, además, se hace uso de un método de aproximación polinómica para la función arco-tangente</w:t>
      </w:r>
      <w:r w:rsidR="00595FA3">
        <w:t>;</w:t>
      </w:r>
      <w:r>
        <w:t xml:space="preserve"> se obtendrá un procesamiento más rápido.</w:t>
      </w:r>
    </w:p>
    <w:p w14:paraId="0AD96D17" w14:textId="77777777" w:rsidR="00350C90" w:rsidRDefault="00350C90" w:rsidP="0020564E">
      <w:pPr>
        <w:jc w:val="both"/>
      </w:pPr>
    </w:p>
    <w:p w14:paraId="523AAFB2" w14:textId="2759F92E" w:rsidR="00350C90" w:rsidRPr="00350C90" w:rsidRDefault="00350C90" w:rsidP="0020564E">
      <w:pPr>
        <w:jc w:val="both"/>
      </w:pPr>
      <w:r>
        <w:t xml:space="preserve">La aproximación empleada por atan2 se basa en una aproximación racional para la función arco-tangente, cuando su dominio se encuentra acotado entre -1 y 1. En la figura </w:t>
      </w:r>
      <w:r w:rsidRPr="00350C90">
        <w:rPr>
          <w:highlight w:val="cyan"/>
        </w:rPr>
        <w:t>60</w:t>
      </w:r>
      <w:r>
        <w:t xml:space="preserve"> se grafica la función arco-tangente en </w:t>
      </w:r>
      <w:r w:rsidR="00752830">
        <w:t>rojo, y en gris</w:t>
      </w:r>
      <w:r>
        <w:t>, su aproximación racional. Para fines ilustrativos se grafica en el dominio de -1.5 a 1.5, sin embargo, la aproximación debe ser considerada únicamente dentro del dominio de -1 a 1.</w:t>
      </w:r>
    </w:p>
    <w:p w14:paraId="01DA1F21" w14:textId="77777777" w:rsidR="00350C90" w:rsidRDefault="00350C90" w:rsidP="0020564E">
      <w:pPr>
        <w:jc w:val="both"/>
      </w:pPr>
    </w:p>
    <w:p w14:paraId="490DFB76" w14:textId="277C16BF" w:rsidR="00350C90" w:rsidRPr="00350C90" w:rsidRDefault="00350C90" w:rsidP="004542B9">
      <w:pPr>
        <w:jc w:val="center"/>
      </w:pPr>
      <m:oMath>
        <m:r>
          <m:rPr>
            <m:sty m:val="p"/>
          </m:rPr>
          <w:rPr>
            <w:rFonts w:ascii="Cambria Math" w:hAnsi="Cambria Math"/>
          </w:rPr>
          <m:t>atan</m:t>
        </m:r>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1+0.28</m:t>
            </m:r>
            <m:sSup>
              <m:sSupPr>
                <m:ctrlPr>
                  <w:rPr>
                    <w:rFonts w:ascii="Cambria Math" w:hAnsi="Cambria Math"/>
                  </w:rPr>
                </m:ctrlPr>
              </m:sSupPr>
              <m:e>
                <m:r>
                  <w:rPr>
                    <w:rFonts w:ascii="Cambria Math" w:hAnsi="Cambria Math"/>
                  </w:rPr>
                  <m:t>z</m:t>
                </m:r>
              </m:e>
              <m:sup>
                <m:r>
                  <w:rPr>
                    <w:rFonts w:ascii="Cambria Math" w:hAnsi="Cambria Math"/>
                  </w:rPr>
                  <m:t>2</m:t>
                </m:r>
              </m:sup>
            </m:sSup>
          </m:den>
        </m:f>
      </m:oMath>
      <w:sdt>
        <w:sdtPr>
          <w:rPr>
            <w:rFonts w:ascii="Cambria Math" w:hAnsi="Cambria Math"/>
            <w:i/>
          </w:rPr>
          <w:id w:val="716858941"/>
          <w:citation/>
        </w:sdtPr>
        <w:sdtContent>
          <m:oMath>
            <m:r>
              <w:rPr>
                <w:rFonts w:ascii="Cambria Math" w:hAnsi="Cambria Math"/>
                <w:i/>
              </w:rPr>
              <w:fldChar w:fldCharType="begin"/>
            </m:r>
          </m:oMath>
          <w:r w:rsidR="004542B9">
            <w:rPr>
              <w:rFonts w:eastAsiaTheme="minorEastAsia"/>
            </w:rPr>
            <w:instrText xml:space="preserve"> CITATION Nic17 \l 3082 </w:instrText>
          </w:r>
          <m:oMath>
            <m:r>
              <w:rPr>
                <w:rFonts w:ascii="Cambria Math" w:hAnsi="Cambria Math"/>
                <w:i/>
              </w:rPr>
              <w:fldChar w:fldCharType="separate"/>
            </m:r>
          </m:oMath>
          <w:r w:rsidR="004542B9">
            <w:rPr>
              <w:rFonts w:eastAsiaTheme="minorEastAsia"/>
              <w:noProof/>
            </w:rPr>
            <w:t xml:space="preserve"> </w:t>
          </w:r>
          <w:r w:rsidR="004542B9" w:rsidRPr="004542B9">
            <w:rPr>
              <w:rFonts w:eastAsiaTheme="minorEastAsia"/>
              <w:noProof/>
            </w:rPr>
            <w:t>[5]</w:t>
          </w:r>
          <m:oMath>
            <m:r>
              <w:rPr>
                <w:rFonts w:ascii="Cambria Math" w:hAnsi="Cambria Math"/>
                <w:i/>
              </w:rPr>
              <w:fldChar w:fldCharType="end"/>
            </m:r>
          </m:oMath>
        </w:sdtContent>
      </w:sdt>
    </w:p>
    <w:p w14:paraId="3CCE63B2" w14:textId="77777777" w:rsidR="0020564E" w:rsidRDefault="0020564E" w:rsidP="0020564E">
      <w:pPr>
        <w:jc w:val="both"/>
      </w:pPr>
    </w:p>
    <w:p w14:paraId="1C8F4346" w14:textId="7A52BD98" w:rsidR="0020564E" w:rsidRDefault="00350C90" w:rsidP="00350C90">
      <w:pPr>
        <w:jc w:val="center"/>
      </w:pPr>
      <w:r w:rsidRPr="00350C90">
        <w:rPr>
          <w:noProof/>
          <w:lang w:val="en-US"/>
        </w:rPr>
        <w:drawing>
          <wp:inline distT="0" distB="0" distL="0" distR="0" wp14:anchorId="534061B2" wp14:editId="07271841">
            <wp:extent cx="3074035" cy="19606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846" cy="1977764"/>
                    </a:xfrm>
                    <a:prstGeom prst="rect">
                      <a:avLst/>
                    </a:prstGeom>
                  </pic:spPr>
                </pic:pic>
              </a:graphicData>
            </a:graphic>
          </wp:inline>
        </w:drawing>
      </w:r>
    </w:p>
    <w:p w14:paraId="1B41044C" w14:textId="32EF6C20" w:rsidR="00350C90" w:rsidRPr="00350C90" w:rsidRDefault="00350C90" w:rsidP="00350C90">
      <w:pPr>
        <w:pStyle w:val="Caption"/>
        <w:jc w:val="center"/>
      </w:pPr>
      <w:r>
        <w:t xml:space="preserve">Figura </w:t>
      </w:r>
      <w:r>
        <w:fldChar w:fldCharType="begin"/>
      </w:r>
      <w:r>
        <w:instrText xml:space="preserve"> SEQ Figura \* ARABIC </w:instrText>
      </w:r>
      <w:r>
        <w:fldChar w:fldCharType="separate"/>
      </w:r>
      <w:r w:rsidR="00474D46">
        <w:rPr>
          <w:noProof/>
        </w:rPr>
        <w:t>60</w:t>
      </w:r>
      <w:r>
        <w:fldChar w:fldCharType="end"/>
      </w:r>
      <w:r>
        <w:t>: Aproximación racional de la función arco-tangente para el dominio acotado entre -1 y 1.</w:t>
      </w:r>
      <w:r w:rsidR="00752830">
        <w:t xml:space="preserve"> En rojo </w:t>
      </w:r>
      <w:proofErr w:type="gramStart"/>
      <w:r w:rsidR="00752830">
        <w:t>la función atan</w:t>
      </w:r>
      <w:proofErr w:type="gramEnd"/>
      <w:r w:rsidR="00752830">
        <w:t>, y en gris, su aproximación racional.</w:t>
      </w:r>
    </w:p>
    <w:p w14:paraId="1B2E33FB" w14:textId="094FE631" w:rsidR="007E5101" w:rsidRDefault="007E5101" w:rsidP="007E5101">
      <w:pPr>
        <w:jc w:val="both"/>
      </w:pPr>
      <w:r>
        <w:t xml:space="preserve">Se podrá utilizar esta aproximación para todo el dominio haciendo uso de la propiedad trigonométrica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t>. Así, para los casos en que el numerador sea mayor al denominador, se puede utilizar esta propiedad. De esta manera</w:t>
      </w:r>
      <w:r w:rsidR="00256092">
        <w:t>,</w:t>
      </w:r>
      <w:r>
        <w:t xml:space="preserve"> se obtendrá una función dentro del dominio aceptado.</w:t>
      </w:r>
    </w:p>
    <w:p w14:paraId="593E906F" w14:textId="77777777" w:rsidR="00256092" w:rsidRDefault="00256092" w:rsidP="007E5101">
      <w:pPr>
        <w:jc w:val="both"/>
      </w:pPr>
    </w:p>
    <w:p w14:paraId="5A2C9AF8" w14:textId="6AEA8EA8" w:rsidR="00256092" w:rsidRDefault="00256092" w:rsidP="007E5101">
      <w:pPr>
        <w:jc w:val="both"/>
      </w:pPr>
      <w:r>
        <w:t>Por último</w:t>
      </w:r>
      <w:r w:rsidR="0070423F">
        <w:t>,</w:t>
      </w:r>
      <w:r>
        <w:t xml:space="preserve"> se aplica una aproximación polinómica de </w:t>
      </w:r>
      <w:r w:rsidR="00474D46">
        <w:t>tercer orden. E</w:t>
      </w:r>
      <w:r>
        <w:t>s una funció</w:t>
      </w:r>
      <w:r w:rsidR="00E7707A">
        <w:t xml:space="preserve">n que describe muy bien al arco-tangente </w:t>
      </w:r>
      <w:r>
        <w:t>dentro del dominio de -1 a 1</w:t>
      </w:r>
      <w:r w:rsidR="00073CAB">
        <w:t>,</w:t>
      </w:r>
      <w:r>
        <w:t xml:space="preserve"> dada por:</w:t>
      </w:r>
    </w:p>
    <w:p w14:paraId="5037D9B9" w14:textId="142A0E3D" w:rsidR="00256092" w:rsidRPr="00723CB0" w:rsidRDefault="00256092" w:rsidP="00256092">
      <w:pPr>
        <w:jc w:val="center"/>
        <w:rPr>
          <w:rFonts w:eastAsiaTheme="minorEastAsia"/>
        </w:rPr>
      </w:pPr>
      <m:oMath>
        <m:r>
          <m:rPr>
            <m:sty m:val="p"/>
          </m:rPr>
          <w:rPr>
            <w:rFonts w:ascii="Cambria Math" w:hAnsi="Cambria Math"/>
          </w:rPr>
          <m:t>atan</m:t>
        </m:r>
        <m:r>
          <w:rPr>
            <w:rFonts w:ascii="Cambria Math" w:hAnsi="Cambria Math"/>
          </w:rPr>
          <m:t>⁡(z)≃0.97239411x-0.19194795</m:t>
        </m:r>
        <m:sSup>
          <m:sSupPr>
            <m:ctrlPr>
              <w:rPr>
                <w:rFonts w:ascii="Cambria Math" w:hAnsi="Cambria Math"/>
              </w:rPr>
            </m:ctrlPr>
          </m:sSupPr>
          <m:e>
            <m:r>
              <w:rPr>
                <w:rFonts w:ascii="Cambria Math" w:hAnsi="Cambria Math"/>
              </w:rPr>
              <m:t>x</m:t>
            </m:r>
          </m:e>
          <m:sup>
            <m:r>
              <w:rPr>
                <w:rFonts w:ascii="Cambria Math" w:hAnsi="Cambria Math"/>
              </w:rPr>
              <m:t>3</m:t>
            </m:r>
          </m:sup>
        </m:sSup>
      </m:oMath>
      <w:r w:rsidR="004542B9">
        <w:rPr>
          <w:rFonts w:eastAsiaTheme="minorEastAsia"/>
        </w:rPr>
        <w:t xml:space="preserve"> </w:t>
      </w:r>
      <w:sdt>
        <w:sdtPr>
          <w:rPr>
            <w:rFonts w:eastAsiaTheme="minorEastAsia"/>
          </w:rPr>
          <w:id w:val="-775939217"/>
          <w:citation/>
        </w:sdtPr>
        <w:sdtContent>
          <w:r w:rsidR="004542B9">
            <w:rPr>
              <w:rFonts w:eastAsiaTheme="minorEastAsia"/>
            </w:rPr>
            <w:fldChar w:fldCharType="begin"/>
          </w:r>
          <w:r w:rsidR="004542B9">
            <w:rPr>
              <w:rFonts w:eastAsiaTheme="minorEastAsia"/>
            </w:rPr>
            <w:instrText xml:space="preserve"> CITATION Nic17 \l 3082 </w:instrText>
          </w:r>
          <w:r w:rsidR="004542B9">
            <w:rPr>
              <w:rFonts w:eastAsiaTheme="minorEastAsia"/>
            </w:rPr>
            <w:fldChar w:fldCharType="separate"/>
          </w:r>
          <w:r w:rsidR="004542B9" w:rsidRPr="004542B9">
            <w:rPr>
              <w:rFonts w:eastAsiaTheme="minorEastAsia"/>
              <w:noProof/>
            </w:rPr>
            <w:t>[5]</w:t>
          </w:r>
          <w:r w:rsidR="004542B9">
            <w:rPr>
              <w:rFonts w:eastAsiaTheme="minorEastAsia"/>
            </w:rPr>
            <w:fldChar w:fldCharType="end"/>
          </w:r>
        </w:sdtContent>
      </w:sdt>
    </w:p>
    <w:p w14:paraId="5F849E38" w14:textId="77777777" w:rsidR="00723CB0" w:rsidRDefault="00723CB0" w:rsidP="00256092">
      <w:pPr>
        <w:jc w:val="center"/>
        <w:rPr>
          <w:rFonts w:eastAsiaTheme="minorEastAsia"/>
        </w:rPr>
      </w:pPr>
    </w:p>
    <w:p w14:paraId="7DB6B57D" w14:textId="655D72DF" w:rsidR="00723CB0" w:rsidRDefault="00723CB0" w:rsidP="00723CB0">
      <w:pPr>
        <w:jc w:val="center"/>
        <w:rPr>
          <w:rFonts w:eastAsiaTheme="minorEastAsia"/>
        </w:rPr>
      </w:pPr>
      <w:r w:rsidRPr="00723CB0">
        <w:rPr>
          <w:rFonts w:eastAsiaTheme="minorEastAsia"/>
          <w:noProof/>
          <w:lang w:val="en-US"/>
        </w:rPr>
        <w:drawing>
          <wp:inline distT="0" distB="0" distL="0" distR="0" wp14:anchorId="4D0CB598" wp14:editId="18F93642">
            <wp:extent cx="3283585" cy="209431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7013" cy="2109259"/>
                    </a:xfrm>
                    <a:prstGeom prst="rect">
                      <a:avLst/>
                    </a:prstGeom>
                  </pic:spPr>
                </pic:pic>
              </a:graphicData>
            </a:graphic>
          </wp:inline>
        </w:drawing>
      </w:r>
    </w:p>
    <w:p w14:paraId="2BA337B4" w14:textId="482C5FFA" w:rsidR="00723CB0" w:rsidRPr="00723CB0" w:rsidRDefault="00723CB0" w:rsidP="00723CB0">
      <w:pPr>
        <w:pStyle w:val="Caption"/>
        <w:jc w:val="center"/>
        <w:rPr>
          <w:rFonts w:eastAsiaTheme="minorEastAsia"/>
          <w:lang w:val="en-US"/>
        </w:rPr>
      </w:pPr>
      <w:r>
        <w:t xml:space="preserve">Figura </w:t>
      </w:r>
      <w:r>
        <w:fldChar w:fldCharType="begin"/>
      </w:r>
      <w:r>
        <w:instrText xml:space="preserve"> SEQ Figura \* ARABIC </w:instrText>
      </w:r>
      <w:r>
        <w:fldChar w:fldCharType="separate"/>
      </w:r>
      <w:r w:rsidR="00474D46">
        <w:rPr>
          <w:noProof/>
        </w:rPr>
        <w:t>61</w:t>
      </w:r>
      <w:r>
        <w:fldChar w:fldCharType="end"/>
      </w:r>
      <w:r>
        <w:t xml:space="preserve">: Aproximación polinómica de tercer orden de la función arco-tangente en el dominio de -1 a 1. Se grafica de dominio -1.5 a 1.5 con fines ilustrativos. En gris la aproximación y en rojo </w:t>
      </w:r>
      <w:proofErr w:type="gramStart"/>
      <w:r>
        <w:t>la función atan</w:t>
      </w:r>
      <w:proofErr w:type="gramEnd"/>
      <w:r>
        <w:t>.</w:t>
      </w:r>
    </w:p>
    <w:p w14:paraId="097C03E3" w14:textId="77777777" w:rsidR="00256092" w:rsidRDefault="00256092" w:rsidP="007E5101">
      <w:pPr>
        <w:jc w:val="both"/>
        <w:rPr>
          <w:rFonts w:eastAsiaTheme="minorEastAsia"/>
        </w:rPr>
      </w:pPr>
    </w:p>
    <w:p w14:paraId="43BDDB63" w14:textId="54588BB3" w:rsidR="00BB10C7" w:rsidRDefault="0027726F" w:rsidP="007E5101">
      <w:pPr>
        <w:jc w:val="both"/>
        <w:rPr>
          <w:rFonts w:eastAsiaTheme="minorEastAsia"/>
        </w:rPr>
      </w:pPr>
      <w:r>
        <w:rPr>
          <w:rFonts w:eastAsiaTheme="minorEastAsia"/>
        </w:rPr>
        <w:t xml:space="preserve">La ventaja principal del uso de la aproximación polinómica de tercer orden es, reducir la cantidad de operaciones aritméticas para el cálculo de arco-tangente a 4 multiplicaciones y una substracción. </w:t>
      </w:r>
    </w:p>
    <w:p w14:paraId="7FEA2348" w14:textId="77777777" w:rsidR="0027726F" w:rsidRDefault="0027726F" w:rsidP="007E5101">
      <w:pPr>
        <w:jc w:val="both"/>
        <w:rPr>
          <w:rFonts w:eastAsiaTheme="minorEastAsia"/>
        </w:rPr>
      </w:pPr>
    </w:p>
    <w:p w14:paraId="63F431DC" w14:textId="73A1BD66" w:rsidR="0027726F" w:rsidRDefault="001D3D28" w:rsidP="007E5101">
      <w:pPr>
        <w:jc w:val="both"/>
        <w:rPr>
          <w:rFonts w:eastAsiaTheme="minorEastAsia"/>
        </w:rPr>
      </w:pPr>
      <w:r>
        <w:rPr>
          <w:rFonts w:eastAsiaTheme="minorEastAsia"/>
        </w:rPr>
        <w:t>Se realizó la computación en el LPC4337 contenido en EDU-CIAA y CIAA, para el período completo</w:t>
      </w:r>
      <w:r w:rsidR="00255BC4">
        <w:rPr>
          <w:rFonts w:eastAsiaTheme="minorEastAsia"/>
        </w:rPr>
        <w:t xml:space="preserve"> de la señal</w:t>
      </w:r>
      <w:r>
        <w:rPr>
          <w:rFonts w:eastAsiaTheme="minorEastAsia"/>
        </w:rPr>
        <w:t>, y se obtuvo un error en el cálculo del arco</w:t>
      </w:r>
      <w:r w:rsidR="00BD1485">
        <w:rPr>
          <w:rFonts w:eastAsiaTheme="minorEastAsia"/>
        </w:rPr>
        <w:t>-tangente menor al 2.75</w:t>
      </w:r>
      <w:r>
        <w:rPr>
          <w:rFonts w:eastAsiaTheme="minorEastAsia"/>
        </w:rPr>
        <w:t>%</w:t>
      </w:r>
      <w:r w:rsidR="00BD1485">
        <w:rPr>
          <w:rFonts w:eastAsiaTheme="minorEastAsia"/>
        </w:rPr>
        <w:t xml:space="preserve">. </w:t>
      </w:r>
    </w:p>
    <w:p w14:paraId="20A0E029" w14:textId="77777777" w:rsidR="00BD1485" w:rsidRDefault="00BD1485" w:rsidP="007E5101">
      <w:pPr>
        <w:jc w:val="both"/>
        <w:rPr>
          <w:rFonts w:eastAsiaTheme="minorEastAsia"/>
        </w:rPr>
      </w:pPr>
    </w:p>
    <w:p w14:paraId="0EE76A2D" w14:textId="32DB4A87" w:rsidR="00BD1485" w:rsidRPr="002A67E8" w:rsidRDefault="00BD1485" w:rsidP="00BD1485">
      <w:pPr>
        <w:jc w:val="both"/>
        <w:rPr>
          <w:rFonts w:eastAsiaTheme="minorEastAsia"/>
          <w:iCs/>
        </w:rPr>
      </w:pPr>
      <w:r>
        <w:rPr>
          <w:rFonts w:eastAsiaTheme="minorEastAsia"/>
        </w:rPr>
        <w:t xml:space="preserve">Como se discutió en la sección, </w:t>
      </w:r>
      <w:r w:rsidRPr="00BD1485">
        <w:rPr>
          <w:rFonts w:eastAsiaTheme="minorEastAsia"/>
          <w:i/>
          <w:iCs/>
        </w:rPr>
        <w:t xml:space="preserve">Resolución por el método de arco-tangente considerando la </w:t>
      </w:r>
      <w:proofErr w:type="spellStart"/>
      <w:r w:rsidRPr="00BD1485">
        <w:rPr>
          <w:rFonts w:eastAsiaTheme="minorEastAsia"/>
          <w:i/>
          <w:iCs/>
        </w:rPr>
        <w:t>cuantización</w:t>
      </w:r>
      <w:proofErr w:type="spellEnd"/>
      <w:r w:rsidRPr="00BD1485">
        <w:rPr>
          <w:rFonts w:eastAsiaTheme="minorEastAsia"/>
          <w:i/>
          <w:iCs/>
        </w:rPr>
        <w:t xml:space="preserve"> de las señales</w:t>
      </w:r>
      <w:r>
        <w:rPr>
          <w:rFonts w:eastAsiaTheme="minorEastAsia"/>
          <w:i/>
          <w:iCs/>
        </w:rPr>
        <w:t xml:space="preserve">, </w:t>
      </w:r>
      <w:r>
        <w:rPr>
          <w:rFonts w:eastAsiaTheme="minorEastAsia"/>
          <w:iCs/>
        </w:rPr>
        <w:t xml:space="preserve">se obtiene una resolución mínima de </w:t>
      </w:r>
      <m:oMath>
        <m:r>
          <m:rPr>
            <m:sty m:val="b"/>
          </m:rPr>
          <w:rPr>
            <w:rFonts w:ascii="Cambria Math" w:hAnsi="Cambria Math"/>
          </w:rPr>
          <m:t>2.204μm</m:t>
        </m:r>
      </m:oMath>
      <w:r>
        <w:rPr>
          <w:rFonts w:eastAsiaTheme="minorEastAsia"/>
        </w:rPr>
        <w:t xml:space="preserve">, con un ADC de 10 bits. El 2.75% de esta resolución corresponde a </w:t>
      </w:r>
      <m:oMath>
        <m:r>
          <m:rPr>
            <m:sty m:val="b"/>
          </m:rPr>
          <w:rPr>
            <w:rFonts w:ascii="Cambria Math" w:hAnsi="Cambria Math"/>
          </w:rPr>
          <m:t>60.61nm</m:t>
        </m:r>
      </m:oMath>
      <w:r>
        <w:rPr>
          <w:rFonts w:eastAsiaTheme="minorEastAsia"/>
        </w:rPr>
        <w:t xml:space="preserve">. </w:t>
      </w:r>
      <w:r w:rsidR="00E17022">
        <w:rPr>
          <w:rFonts w:eastAsiaTheme="minorEastAsia"/>
        </w:rPr>
        <w:t xml:space="preserve">Si se considera la mínima resolución por el muestreo multiplexado de cada una de las señales de </w:t>
      </w:r>
      <m:oMath>
        <m:r>
          <m:rPr>
            <m:sty m:val="b"/>
          </m:rPr>
          <w:rPr>
            <w:rFonts w:ascii="Cambria Math" w:hAnsi="Cambria Math"/>
          </w:rPr>
          <m:t>4.672μm</m:t>
        </m:r>
      </m:oMath>
      <w:r w:rsidR="00E17022">
        <w:rPr>
          <w:rFonts w:eastAsiaTheme="minorEastAsia"/>
        </w:rPr>
        <w:t xml:space="preserve">, el error correspondiente a la aproximación del arco-tangente es de </w:t>
      </w:r>
      <m:oMath>
        <m:r>
          <m:rPr>
            <m:sty m:val="b"/>
          </m:rPr>
          <w:rPr>
            <w:rFonts w:ascii="Cambria Math" w:hAnsi="Cambria Math"/>
          </w:rPr>
          <m:t>128.48nm</m:t>
        </m:r>
      </m:oMath>
      <w:r w:rsidR="00E17022">
        <w:rPr>
          <w:rFonts w:eastAsiaTheme="minorEastAsia"/>
        </w:rPr>
        <w:t>. En ambos casos el error está muy por debajo de la resolución mínima, e inmensamente inferior al error estadístico de los instrumentos utilizados. Se puede utilizar el método propuesto y cumplir con los requerimientos del proyecto.</w:t>
      </w:r>
    </w:p>
    <w:p w14:paraId="56C45777" w14:textId="17C26AA2" w:rsidR="00BD1485" w:rsidRDefault="00BD1485" w:rsidP="007E5101">
      <w:pPr>
        <w:jc w:val="both"/>
        <w:rPr>
          <w:rFonts w:eastAsiaTheme="minorEastAsia"/>
        </w:rPr>
      </w:pPr>
    </w:p>
    <w:p w14:paraId="2AA507B2" w14:textId="44DD4CE3" w:rsidR="00F94C3E" w:rsidRPr="00BD1485" w:rsidRDefault="00F94C3E" w:rsidP="007E5101">
      <w:pPr>
        <w:jc w:val="both"/>
        <w:rPr>
          <w:rFonts w:eastAsiaTheme="minorEastAsia"/>
        </w:rPr>
      </w:pPr>
      <w:r>
        <w:rPr>
          <w:rFonts w:eastAsiaTheme="minorEastAsia"/>
        </w:rPr>
        <w:t xml:space="preserve">El tiempo que le toma al LPC4337 en procesar este algoritmo es </w:t>
      </w:r>
      <w:r>
        <w:rPr>
          <w:rFonts w:eastAsiaTheme="minorEastAsia"/>
          <w:b/>
        </w:rPr>
        <w:t>0.8</w:t>
      </w:r>
      <m:oMath>
        <m:r>
          <m:rPr>
            <m:sty m:val="bi"/>
          </m:rPr>
          <w:rPr>
            <w:rFonts w:ascii="Cambria Math" w:eastAsiaTheme="minorEastAsia" w:hAnsi="Cambria Math"/>
          </w:rPr>
          <m:t>5</m:t>
        </m:r>
        <m:r>
          <m:rPr>
            <m:sty m:val="b"/>
          </m:rPr>
          <w:rPr>
            <w:rFonts w:ascii="Cambria Math" w:hAnsi="Cambria Math"/>
          </w:rPr>
          <m:t>μs</m:t>
        </m:r>
      </m:oMath>
      <w:r>
        <w:rPr>
          <w:rFonts w:eastAsiaTheme="minorEastAsia"/>
        </w:rPr>
        <w:t xml:space="preserve">. Inicialmente se utilizó la función atan2 provista por la librería nativa del lenguaje de programación en C; alcanzando un tiempo de procesamiento de aproximadamente </w:t>
      </w:r>
      <m:oMath>
        <m:r>
          <m:rPr>
            <m:sty m:val="bi"/>
          </m:rPr>
          <w:rPr>
            <w:rFonts w:ascii="Cambria Math" w:eastAsiaTheme="minorEastAsia" w:hAnsi="Cambria Math"/>
          </w:rPr>
          <m:t>31.3</m:t>
        </m:r>
        <m:r>
          <m:rPr>
            <m:sty m:val="b"/>
          </m:rPr>
          <w:rPr>
            <w:rFonts w:ascii="Cambria Math" w:hAnsi="Cambria Math"/>
          </w:rPr>
          <m:t>μs</m:t>
        </m:r>
      </m:oMath>
      <w:r>
        <w:rPr>
          <w:rFonts w:eastAsiaTheme="minorEastAsia"/>
        </w:rPr>
        <w:t xml:space="preserve">. El algoritmo por aproximación polinómica de tercer orden, permite procesar </w:t>
      </w:r>
      <w:r w:rsidR="00676AEC">
        <w:rPr>
          <w:rFonts w:eastAsiaTheme="minorEastAsia"/>
          <w:b/>
        </w:rPr>
        <w:t>36.8</w:t>
      </w:r>
      <w:r w:rsidRPr="00F94C3E">
        <w:rPr>
          <w:rFonts w:eastAsiaTheme="minorEastAsia"/>
          <w:b/>
        </w:rPr>
        <w:t xml:space="preserve"> veces más rápido</w:t>
      </w:r>
      <w:r>
        <w:rPr>
          <w:rFonts w:eastAsiaTheme="minorEastAsia"/>
        </w:rPr>
        <w:t xml:space="preserve">, la función arco-tangente. Con un error aceptable para el proyecto y buscando optimizar los recursos del procesamiento, es la opción más </w:t>
      </w:r>
      <w:r w:rsidR="00AF0673">
        <w:rPr>
          <w:rFonts w:eastAsiaTheme="minorEastAsia"/>
        </w:rPr>
        <w:t>recomendable</w:t>
      </w:r>
      <w:r>
        <w:rPr>
          <w:rFonts w:eastAsiaTheme="minorEastAsia"/>
        </w:rPr>
        <w:t xml:space="preserve"> a implementar.</w:t>
      </w:r>
    </w:p>
    <w:p w14:paraId="5001355B" w14:textId="3E609B2F" w:rsidR="0020564E" w:rsidRPr="00474D46" w:rsidRDefault="0020564E" w:rsidP="0020564E">
      <w:pPr>
        <w:jc w:val="both"/>
      </w:pPr>
    </w:p>
    <w:p w14:paraId="2E0125AE" w14:textId="77777777" w:rsidR="00F90532" w:rsidRDefault="00F90532" w:rsidP="006B1D4B"/>
    <w:p w14:paraId="22FF42DB" w14:textId="77777777" w:rsidR="00F90532" w:rsidRDefault="00F90532" w:rsidP="006B1D4B">
      <w:r>
        <w:br/>
      </w:r>
    </w:p>
    <w:p w14:paraId="2EA1BA7A" w14:textId="77777777" w:rsidR="00AD4E7A" w:rsidRDefault="00F90532" w:rsidP="00AD4E7A">
      <w:pPr>
        <w:pStyle w:val="Heading1"/>
      </w:pPr>
      <w:r>
        <w:br w:type="column"/>
      </w:r>
      <w:bookmarkStart w:id="43" w:name="_Toc2871348"/>
      <w:r w:rsidR="00AD4E7A">
        <w:lastRenderedPageBreak/>
        <w:t>Anexo III</w:t>
      </w:r>
      <w:bookmarkEnd w:id="43"/>
    </w:p>
    <w:p w14:paraId="7DA8CB30" w14:textId="77777777" w:rsidR="00E9594D" w:rsidRDefault="00E9594D" w:rsidP="00E9594D">
      <w:pPr>
        <w:pStyle w:val="Heading2"/>
      </w:pPr>
      <w:bookmarkStart w:id="44" w:name="_Toc2871349"/>
      <w:r>
        <w:t>Diagrama de Flujo</w:t>
      </w:r>
      <w:bookmarkEnd w:id="44"/>
    </w:p>
    <w:p w14:paraId="0718B753" w14:textId="77777777" w:rsidR="00E9594D" w:rsidRDefault="00E9594D" w:rsidP="00E9594D">
      <w:r>
        <w:t>Firmware – Diagrama de flujo del programa en LPC4337</w:t>
      </w:r>
    </w:p>
    <w:p w14:paraId="23728CA4" w14:textId="77777777" w:rsidR="00E9594D" w:rsidRDefault="00E9594D" w:rsidP="00E9594D"/>
    <w:p w14:paraId="7C8A33FC" w14:textId="77777777" w:rsidR="00E9594D" w:rsidRDefault="00E9594D" w:rsidP="00E9594D"/>
    <w:p w14:paraId="5CF94487" w14:textId="77777777" w:rsidR="00E9594D" w:rsidRDefault="00E9594D" w:rsidP="00E9594D"/>
    <w:p w14:paraId="61C6E427" w14:textId="333A756A" w:rsidR="00E9594D" w:rsidRPr="007B0041" w:rsidRDefault="00D46F1B" w:rsidP="00D46F1B">
      <w:pPr>
        <w:jc w:val="center"/>
      </w:pPr>
      <w:r w:rsidRPr="00D46F1B">
        <w:drawing>
          <wp:inline distT="0" distB="0" distL="0" distR="0" wp14:anchorId="64B73AA6" wp14:editId="6451D5A8">
            <wp:extent cx="4787900" cy="651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900" cy="6515100"/>
                    </a:xfrm>
                    <a:prstGeom prst="rect">
                      <a:avLst/>
                    </a:prstGeom>
                  </pic:spPr>
                </pic:pic>
              </a:graphicData>
            </a:graphic>
          </wp:inline>
        </w:drawing>
      </w:r>
    </w:p>
    <w:p w14:paraId="0682F49E" w14:textId="77777777" w:rsidR="00E9594D" w:rsidRDefault="00E9594D" w:rsidP="00CF3BC4">
      <w:pPr>
        <w:pStyle w:val="Heading1"/>
      </w:pPr>
    </w:p>
    <w:sectPr w:rsidR="00E9594D" w:rsidSect="00971C44">
      <w:headerReference w:type="default" r:id="rId78"/>
      <w:footerReference w:type="even" r:id="rId79"/>
      <w:footerReference w:type="default" r:id="rId8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EB4946" w14:textId="77777777" w:rsidR="003204F7" w:rsidRDefault="003204F7" w:rsidP="00A7624C">
      <w:r>
        <w:separator/>
      </w:r>
    </w:p>
  </w:endnote>
  <w:endnote w:type="continuationSeparator" w:id="0">
    <w:p w14:paraId="5B9C6899" w14:textId="77777777" w:rsidR="003204F7" w:rsidRDefault="003204F7" w:rsidP="00A7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5C3F46" w:rsidRDefault="005C3F46"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5C3F46" w:rsidRDefault="005C3F46"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5C3F46" w:rsidRDefault="005C3F46"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38D4">
      <w:rPr>
        <w:rStyle w:val="PageNumber"/>
        <w:noProof/>
      </w:rPr>
      <w:t>2</w:t>
    </w:r>
    <w:r>
      <w:rPr>
        <w:rStyle w:val="PageNumber"/>
      </w:rPr>
      <w:fldChar w:fldCharType="end"/>
    </w:r>
  </w:p>
  <w:p w14:paraId="7BC7AFA4" w14:textId="77777777" w:rsidR="005C3F46" w:rsidRDefault="005C3F46"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A12E3" w14:textId="77777777" w:rsidR="003204F7" w:rsidRDefault="003204F7" w:rsidP="00A7624C">
      <w:r>
        <w:separator/>
      </w:r>
    </w:p>
  </w:footnote>
  <w:footnote w:type="continuationSeparator" w:id="0">
    <w:p w14:paraId="421F2498" w14:textId="77777777" w:rsidR="003204F7" w:rsidRDefault="003204F7" w:rsidP="00A762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5C3F46" w:rsidRDefault="005C3F46">
    <w:pPr>
      <w:pStyle w:val="Header"/>
    </w:pPr>
    <w:r w:rsidRPr="00A7624C">
      <w:rPr>
        <w:noProof/>
        <w:lang w:val="en-US"/>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5C3F46" w:rsidRDefault="005C3F4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8E559D"/>
    <w:multiLevelType w:val="hybridMultilevel"/>
    <w:tmpl w:val="8308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9"/>
  </w:num>
  <w:num w:numId="5">
    <w:abstractNumId w:val="4"/>
  </w:num>
  <w:num w:numId="6">
    <w:abstractNumId w:val="6"/>
  </w:num>
  <w:num w:numId="7">
    <w:abstractNumId w:val="3"/>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225E"/>
    <w:rsid w:val="00002554"/>
    <w:rsid w:val="00003D77"/>
    <w:rsid w:val="00003E2D"/>
    <w:rsid w:val="00010868"/>
    <w:rsid w:val="0001185D"/>
    <w:rsid w:val="00012CBA"/>
    <w:rsid w:val="00015066"/>
    <w:rsid w:val="000174D1"/>
    <w:rsid w:val="00021E9E"/>
    <w:rsid w:val="00022CC6"/>
    <w:rsid w:val="00023169"/>
    <w:rsid w:val="000232F0"/>
    <w:rsid w:val="00025A36"/>
    <w:rsid w:val="00030EC9"/>
    <w:rsid w:val="00032264"/>
    <w:rsid w:val="00040301"/>
    <w:rsid w:val="00043C19"/>
    <w:rsid w:val="00044BB9"/>
    <w:rsid w:val="00050D30"/>
    <w:rsid w:val="000547D8"/>
    <w:rsid w:val="00054CDC"/>
    <w:rsid w:val="00056011"/>
    <w:rsid w:val="000636D5"/>
    <w:rsid w:val="000671B7"/>
    <w:rsid w:val="00070CDB"/>
    <w:rsid w:val="00071C68"/>
    <w:rsid w:val="00073C54"/>
    <w:rsid w:val="00073CAB"/>
    <w:rsid w:val="0007769D"/>
    <w:rsid w:val="00077C47"/>
    <w:rsid w:val="00082076"/>
    <w:rsid w:val="0008384E"/>
    <w:rsid w:val="0008406D"/>
    <w:rsid w:val="00084158"/>
    <w:rsid w:val="00086849"/>
    <w:rsid w:val="000874D5"/>
    <w:rsid w:val="00090D22"/>
    <w:rsid w:val="0009690B"/>
    <w:rsid w:val="000971F3"/>
    <w:rsid w:val="00097F4B"/>
    <w:rsid w:val="000A13A1"/>
    <w:rsid w:val="000A7E48"/>
    <w:rsid w:val="000B1414"/>
    <w:rsid w:val="000B34D2"/>
    <w:rsid w:val="000B515E"/>
    <w:rsid w:val="000C687D"/>
    <w:rsid w:val="000C7DEB"/>
    <w:rsid w:val="000D3776"/>
    <w:rsid w:val="000D377D"/>
    <w:rsid w:val="000D61D5"/>
    <w:rsid w:val="000D65CF"/>
    <w:rsid w:val="000E08EC"/>
    <w:rsid w:val="000E110D"/>
    <w:rsid w:val="000E3F48"/>
    <w:rsid w:val="000F1734"/>
    <w:rsid w:val="000F5B2B"/>
    <w:rsid w:val="0010050D"/>
    <w:rsid w:val="0010079B"/>
    <w:rsid w:val="00100B6D"/>
    <w:rsid w:val="00101784"/>
    <w:rsid w:val="00102F88"/>
    <w:rsid w:val="00103B44"/>
    <w:rsid w:val="0010450A"/>
    <w:rsid w:val="00104C87"/>
    <w:rsid w:val="00104E4B"/>
    <w:rsid w:val="00105A1F"/>
    <w:rsid w:val="0011118A"/>
    <w:rsid w:val="00112893"/>
    <w:rsid w:val="00112A92"/>
    <w:rsid w:val="001158E9"/>
    <w:rsid w:val="00123985"/>
    <w:rsid w:val="00125AF6"/>
    <w:rsid w:val="00126DBD"/>
    <w:rsid w:val="00127F00"/>
    <w:rsid w:val="001302DD"/>
    <w:rsid w:val="00131A94"/>
    <w:rsid w:val="001337EC"/>
    <w:rsid w:val="00133CF0"/>
    <w:rsid w:val="001344F8"/>
    <w:rsid w:val="00134841"/>
    <w:rsid w:val="001352A3"/>
    <w:rsid w:val="0013615B"/>
    <w:rsid w:val="00136D3C"/>
    <w:rsid w:val="001374C4"/>
    <w:rsid w:val="00141251"/>
    <w:rsid w:val="00143D0A"/>
    <w:rsid w:val="00151618"/>
    <w:rsid w:val="00153754"/>
    <w:rsid w:val="00154155"/>
    <w:rsid w:val="00155051"/>
    <w:rsid w:val="00157CAA"/>
    <w:rsid w:val="001612FB"/>
    <w:rsid w:val="001615D2"/>
    <w:rsid w:val="001618B0"/>
    <w:rsid w:val="001665DD"/>
    <w:rsid w:val="00166895"/>
    <w:rsid w:val="001700F3"/>
    <w:rsid w:val="00173CC3"/>
    <w:rsid w:val="00180A2D"/>
    <w:rsid w:val="00182EE7"/>
    <w:rsid w:val="00183B76"/>
    <w:rsid w:val="00183FEA"/>
    <w:rsid w:val="001852DC"/>
    <w:rsid w:val="00192596"/>
    <w:rsid w:val="001933BE"/>
    <w:rsid w:val="00196146"/>
    <w:rsid w:val="00197925"/>
    <w:rsid w:val="001A0012"/>
    <w:rsid w:val="001A20A9"/>
    <w:rsid w:val="001A2D3C"/>
    <w:rsid w:val="001A4079"/>
    <w:rsid w:val="001A4744"/>
    <w:rsid w:val="001A4949"/>
    <w:rsid w:val="001B031F"/>
    <w:rsid w:val="001B0487"/>
    <w:rsid w:val="001B169E"/>
    <w:rsid w:val="001B2207"/>
    <w:rsid w:val="001B23AE"/>
    <w:rsid w:val="001B3BEF"/>
    <w:rsid w:val="001B68BC"/>
    <w:rsid w:val="001C1F51"/>
    <w:rsid w:val="001C2A18"/>
    <w:rsid w:val="001C6088"/>
    <w:rsid w:val="001D0100"/>
    <w:rsid w:val="001D3D28"/>
    <w:rsid w:val="001D463C"/>
    <w:rsid w:val="001D4D4D"/>
    <w:rsid w:val="001D7210"/>
    <w:rsid w:val="001D724F"/>
    <w:rsid w:val="001D79B4"/>
    <w:rsid w:val="001E09FF"/>
    <w:rsid w:val="001E32C6"/>
    <w:rsid w:val="001E71FC"/>
    <w:rsid w:val="001F02CD"/>
    <w:rsid w:val="001F3552"/>
    <w:rsid w:val="001F37BA"/>
    <w:rsid w:val="001F4A22"/>
    <w:rsid w:val="001F608C"/>
    <w:rsid w:val="001F64BD"/>
    <w:rsid w:val="002007BE"/>
    <w:rsid w:val="00203220"/>
    <w:rsid w:val="00203B3B"/>
    <w:rsid w:val="0020564A"/>
    <w:rsid w:val="0020564E"/>
    <w:rsid w:val="00212382"/>
    <w:rsid w:val="00217258"/>
    <w:rsid w:val="002176E5"/>
    <w:rsid w:val="00222D87"/>
    <w:rsid w:val="002251CE"/>
    <w:rsid w:val="00225E27"/>
    <w:rsid w:val="00232A9C"/>
    <w:rsid w:val="00232C59"/>
    <w:rsid w:val="00235657"/>
    <w:rsid w:val="00237E61"/>
    <w:rsid w:val="002425DD"/>
    <w:rsid w:val="00250498"/>
    <w:rsid w:val="002525BC"/>
    <w:rsid w:val="00254447"/>
    <w:rsid w:val="00255BC4"/>
    <w:rsid w:val="00256092"/>
    <w:rsid w:val="00256833"/>
    <w:rsid w:val="00260E09"/>
    <w:rsid w:val="00261288"/>
    <w:rsid w:val="00263793"/>
    <w:rsid w:val="00263AF8"/>
    <w:rsid w:val="00266A31"/>
    <w:rsid w:val="002676EC"/>
    <w:rsid w:val="00273F56"/>
    <w:rsid w:val="00275210"/>
    <w:rsid w:val="0027726F"/>
    <w:rsid w:val="00277A92"/>
    <w:rsid w:val="0028363F"/>
    <w:rsid w:val="00284944"/>
    <w:rsid w:val="00285F35"/>
    <w:rsid w:val="00287977"/>
    <w:rsid w:val="00290CA2"/>
    <w:rsid w:val="00291417"/>
    <w:rsid w:val="00292708"/>
    <w:rsid w:val="002936FC"/>
    <w:rsid w:val="00296A73"/>
    <w:rsid w:val="00297F8F"/>
    <w:rsid w:val="002A0398"/>
    <w:rsid w:val="002A07A5"/>
    <w:rsid w:val="002A67E8"/>
    <w:rsid w:val="002B39F6"/>
    <w:rsid w:val="002B444B"/>
    <w:rsid w:val="002B53D7"/>
    <w:rsid w:val="002B63D5"/>
    <w:rsid w:val="002C030A"/>
    <w:rsid w:val="002C0832"/>
    <w:rsid w:val="002C20C1"/>
    <w:rsid w:val="002D2CE7"/>
    <w:rsid w:val="002D325A"/>
    <w:rsid w:val="002D4326"/>
    <w:rsid w:val="002D5ECF"/>
    <w:rsid w:val="002E1182"/>
    <w:rsid w:val="002E3D43"/>
    <w:rsid w:val="002E711F"/>
    <w:rsid w:val="002E7315"/>
    <w:rsid w:val="002E761D"/>
    <w:rsid w:val="002F1F25"/>
    <w:rsid w:val="002F32C6"/>
    <w:rsid w:val="002F3EE7"/>
    <w:rsid w:val="00300D37"/>
    <w:rsid w:val="0030406F"/>
    <w:rsid w:val="00306EA2"/>
    <w:rsid w:val="00307DE3"/>
    <w:rsid w:val="00311A2D"/>
    <w:rsid w:val="00311C41"/>
    <w:rsid w:val="00313889"/>
    <w:rsid w:val="003138D4"/>
    <w:rsid w:val="00314C25"/>
    <w:rsid w:val="003155E6"/>
    <w:rsid w:val="0031763E"/>
    <w:rsid w:val="003204F7"/>
    <w:rsid w:val="00320E09"/>
    <w:rsid w:val="00323556"/>
    <w:rsid w:val="0032593A"/>
    <w:rsid w:val="00330861"/>
    <w:rsid w:val="00332B01"/>
    <w:rsid w:val="0033435C"/>
    <w:rsid w:val="003364EA"/>
    <w:rsid w:val="00344D4E"/>
    <w:rsid w:val="00345032"/>
    <w:rsid w:val="00345B37"/>
    <w:rsid w:val="003473B2"/>
    <w:rsid w:val="00350C90"/>
    <w:rsid w:val="003535D3"/>
    <w:rsid w:val="003542F4"/>
    <w:rsid w:val="003544CB"/>
    <w:rsid w:val="00356E60"/>
    <w:rsid w:val="00362539"/>
    <w:rsid w:val="00363756"/>
    <w:rsid w:val="00366FB5"/>
    <w:rsid w:val="003679FD"/>
    <w:rsid w:val="00371107"/>
    <w:rsid w:val="003747A2"/>
    <w:rsid w:val="00376301"/>
    <w:rsid w:val="00377711"/>
    <w:rsid w:val="0037776F"/>
    <w:rsid w:val="00380AC3"/>
    <w:rsid w:val="00382E6B"/>
    <w:rsid w:val="00382EC9"/>
    <w:rsid w:val="00384558"/>
    <w:rsid w:val="0038623F"/>
    <w:rsid w:val="00393737"/>
    <w:rsid w:val="00394A06"/>
    <w:rsid w:val="00394FD3"/>
    <w:rsid w:val="0039611F"/>
    <w:rsid w:val="003968E1"/>
    <w:rsid w:val="00397859"/>
    <w:rsid w:val="003A359C"/>
    <w:rsid w:val="003A6604"/>
    <w:rsid w:val="003A68BA"/>
    <w:rsid w:val="003B3D90"/>
    <w:rsid w:val="003B4241"/>
    <w:rsid w:val="003B440B"/>
    <w:rsid w:val="003B4689"/>
    <w:rsid w:val="003C10FA"/>
    <w:rsid w:val="003D0F67"/>
    <w:rsid w:val="003D1661"/>
    <w:rsid w:val="003D27AB"/>
    <w:rsid w:val="003D3E03"/>
    <w:rsid w:val="003D4856"/>
    <w:rsid w:val="003D48CC"/>
    <w:rsid w:val="003D5511"/>
    <w:rsid w:val="003D6422"/>
    <w:rsid w:val="003D7BEB"/>
    <w:rsid w:val="003D7D01"/>
    <w:rsid w:val="003E6BC9"/>
    <w:rsid w:val="003F2BF9"/>
    <w:rsid w:val="003F394F"/>
    <w:rsid w:val="003F4E65"/>
    <w:rsid w:val="0040039A"/>
    <w:rsid w:val="00402EE2"/>
    <w:rsid w:val="00406920"/>
    <w:rsid w:val="00406BF1"/>
    <w:rsid w:val="00415253"/>
    <w:rsid w:val="0041544A"/>
    <w:rsid w:val="00416302"/>
    <w:rsid w:val="00416630"/>
    <w:rsid w:val="00421674"/>
    <w:rsid w:val="00422944"/>
    <w:rsid w:val="00425D53"/>
    <w:rsid w:val="004271C8"/>
    <w:rsid w:val="00427AD5"/>
    <w:rsid w:val="00431243"/>
    <w:rsid w:val="0043144D"/>
    <w:rsid w:val="0043441A"/>
    <w:rsid w:val="0043543E"/>
    <w:rsid w:val="00435DA4"/>
    <w:rsid w:val="00436A6A"/>
    <w:rsid w:val="00437246"/>
    <w:rsid w:val="00440133"/>
    <w:rsid w:val="004417C7"/>
    <w:rsid w:val="0044209C"/>
    <w:rsid w:val="004420F3"/>
    <w:rsid w:val="004440B6"/>
    <w:rsid w:val="0044507B"/>
    <w:rsid w:val="00447533"/>
    <w:rsid w:val="00447627"/>
    <w:rsid w:val="00451048"/>
    <w:rsid w:val="004541B6"/>
    <w:rsid w:val="004542B9"/>
    <w:rsid w:val="004567AB"/>
    <w:rsid w:val="00457D0B"/>
    <w:rsid w:val="004601D7"/>
    <w:rsid w:val="00464C9B"/>
    <w:rsid w:val="00466C7E"/>
    <w:rsid w:val="00467644"/>
    <w:rsid w:val="004717BA"/>
    <w:rsid w:val="004743BF"/>
    <w:rsid w:val="00474D46"/>
    <w:rsid w:val="004756BA"/>
    <w:rsid w:val="00481B72"/>
    <w:rsid w:val="00484C12"/>
    <w:rsid w:val="00484F4E"/>
    <w:rsid w:val="00491646"/>
    <w:rsid w:val="0049189D"/>
    <w:rsid w:val="00491ED8"/>
    <w:rsid w:val="00494135"/>
    <w:rsid w:val="00495295"/>
    <w:rsid w:val="00496D33"/>
    <w:rsid w:val="004A4A73"/>
    <w:rsid w:val="004B1124"/>
    <w:rsid w:val="004B1446"/>
    <w:rsid w:val="004B307C"/>
    <w:rsid w:val="004B4D6D"/>
    <w:rsid w:val="004B7338"/>
    <w:rsid w:val="004C1B16"/>
    <w:rsid w:val="004C1BF6"/>
    <w:rsid w:val="004C2569"/>
    <w:rsid w:val="004C683D"/>
    <w:rsid w:val="004D18BB"/>
    <w:rsid w:val="004D3271"/>
    <w:rsid w:val="004E0A3C"/>
    <w:rsid w:val="004E0E4A"/>
    <w:rsid w:val="004E205D"/>
    <w:rsid w:val="004E32B4"/>
    <w:rsid w:val="004E5DF2"/>
    <w:rsid w:val="004E72F1"/>
    <w:rsid w:val="004E7BAA"/>
    <w:rsid w:val="004F0F3E"/>
    <w:rsid w:val="004F1B4C"/>
    <w:rsid w:val="004F6A7B"/>
    <w:rsid w:val="004F70E0"/>
    <w:rsid w:val="00503979"/>
    <w:rsid w:val="00507385"/>
    <w:rsid w:val="0050766A"/>
    <w:rsid w:val="00507B49"/>
    <w:rsid w:val="00510546"/>
    <w:rsid w:val="00512298"/>
    <w:rsid w:val="005152A5"/>
    <w:rsid w:val="00516374"/>
    <w:rsid w:val="00517422"/>
    <w:rsid w:val="005208D3"/>
    <w:rsid w:val="00520DDE"/>
    <w:rsid w:val="0052122E"/>
    <w:rsid w:val="005241F2"/>
    <w:rsid w:val="00524574"/>
    <w:rsid w:val="00524D76"/>
    <w:rsid w:val="005265B5"/>
    <w:rsid w:val="00526813"/>
    <w:rsid w:val="0052785F"/>
    <w:rsid w:val="00531D15"/>
    <w:rsid w:val="005340C2"/>
    <w:rsid w:val="0053438A"/>
    <w:rsid w:val="00536967"/>
    <w:rsid w:val="0053773E"/>
    <w:rsid w:val="00537DDD"/>
    <w:rsid w:val="00545ADC"/>
    <w:rsid w:val="00556A84"/>
    <w:rsid w:val="00557927"/>
    <w:rsid w:val="0056064A"/>
    <w:rsid w:val="00560B7B"/>
    <w:rsid w:val="00561C40"/>
    <w:rsid w:val="00565706"/>
    <w:rsid w:val="00566CBB"/>
    <w:rsid w:val="00567D28"/>
    <w:rsid w:val="00570D53"/>
    <w:rsid w:val="00570D8D"/>
    <w:rsid w:val="005712CA"/>
    <w:rsid w:val="0057705A"/>
    <w:rsid w:val="00577595"/>
    <w:rsid w:val="005811D8"/>
    <w:rsid w:val="00582B0E"/>
    <w:rsid w:val="00585627"/>
    <w:rsid w:val="00593C5A"/>
    <w:rsid w:val="00595FA3"/>
    <w:rsid w:val="00596AC5"/>
    <w:rsid w:val="005A0C71"/>
    <w:rsid w:val="005A184C"/>
    <w:rsid w:val="005A2825"/>
    <w:rsid w:val="005A3FDA"/>
    <w:rsid w:val="005B043A"/>
    <w:rsid w:val="005B5162"/>
    <w:rsid w:val="005B59C0"/>
    <w:rsid w:val="005B59E4"/>
    <w:rsid w:val="005C09F7"/>
    <w:rsid w:val="005C3F46"/>
    <w:rsid w:val="005C73A7"/>
    <w:rsid w:val="005D171C"/>
    <w:rsid w:val="005D1A60"/>
    <w:rsid w:val="005D292E"/>
    <w:rsid w:val="005D3E3A"/>
    <w:rsid w:val="005D5D37"/>
    <w:rsid w:val="005E04A1"/>
    <w:rsid w:val="005E1619"/>
    <w:rsid w:val="005E284F"/>
    <w:rsid w:val="005E30AA"/>
    <w:rsid w:val="005E3275"/>
    <w:rsid w:val="005E3816"/>
    <w:rsid w:val="005E5B04"/>
    <w:rsid w:val="005E5C15"/>
    <w:rsid w:val="005E62A9"/>
    <w:rsid w:val="005E7ABE"/>
    <w:rsid w:val="005E7C5B"/>
    <w:rsid w:val="005F1CD6"/>
    <w:rsid w:val="005F25C7"/>
    <w:rsid w:val="005F459B"/>
    <w:rsid w:val="005F5D11"/>
    <w:rsid w:val="005F5DA8"/>
    <w:rsid w:val="005F6CCE"/>
    <w:rsid w:val="005F7F8D"/>
    <w:rsid w:val="006009E5"/>
    <w:rsid w:val="00600FAF"/>
    <w:rsid w:val="00601B1B"/>
    <w:rsid w:val="00611D06"/>
    <w:rsid w:val="00613886"/>
    <w:rsid w:val="00614B28"/>
    <w:rsid w:val="00615A4F"/>
    <w:rsid w:val="006201F7"/>
    <w:rsid w:val="00623722"/>
    <w:rsid w:val="006251AB"/>
    <w:rsid w:val="006256B1"/>
    <w:rsid w:val="00625A2E"/>
    <w:rsid w:val="0062670A"/>
    <w:rsid w:val="00627623"/>
    <w:rsid w:val="00630626"/>
    <w:rsid w:val="00631C7E"/>
    <w:rsid w:val="006321E3"/>
    <w:rsid w:val="0063478E"/>
    <w:rsid w:val="00640754"/>
    <w:rsid w:val="00641D96"/>
    <w:rsid w:val="0064259C"/>
    <w:rsid w:val="0064684F"/>
    <w:rsid w:val="006470E3"/>
    <w:rsid w:val="00647436"/>
    <w:rsid w:val="00650DD2"/>
    <w:rsid w:val="00651F03"/>
    <w:rsid w:val="006538ED"/>
    <w:rsid w:val="006566B2"/>
    <w:rsid w:val="00656B24"/>
    <w:rsid w:val="00662907"/>
    <w:rsid w:val="006642C5"/>
    <w:rsid w:val="00664BEC"/>
    <w:rsid w:val="00665333"/>
    <w:rsid w:val="00665CD8"/>
    <w:rsid w:val="006668B3"/>
    <w:rsid w:val="00667CAC"/>
    <w:rsid w:val="00673AF1"/>
    <w:rsid w:val="006756E2"/>
    <w:rsid w:val="00676AEC"/>
    <w:rsid w:val="00683378"/>
    <w:rsid w:val="00687CE4"/>
    <w:rsid w:val="006927C6"/>
    <w:rsid w:val="00694DDA"/>
    <w:rsid w:val="00696B74"/>
    <w:rsid w:val="00697C0C"/>
    <w:rsid w:val="006A6617"/>
    <w:rsid w:val="006B1D4B"/>
    <w:rsid w:val="006B220E"/>
    <w:rsid w:val="006B405F"/>
    <w:rsid w:val="006B5E62"/>
    <w:rsid w:val="006B6EDF"/>
    <w:rsid w:val="006C01BE"/>
    <w:rsid w:val="006C0B8C"/>
    <w:rsid w:val="006C4B1C"/>
    <w:rsid w:val="006C4B83"/>
    <w:rsid w:val="006C52FC"/>
    <w:rsid w:val="006C593E"/>
    <w:rsid w:val="006D0BB4"/>
    <w:rsid w:val="006D30B8"/>
    <w:rsid w:val="006D46EC"/>
    <w:rsid w:val="006D4AE9"/>
    <w:rsid w:val="006D5D92"/>
    <w:rsid w:val="006D6BE0"/>
    <w:rsid w:val="006D7321"/>
    <w:rsid w:val="006D781B"/>
    <w:rsid w:val="006D7B18"/>
    <w:rsid w:val="006E2800"/>
    <w:rsid w:val="006E285B"/>
    <w:rsid w:val="006E2FEA"/>
    <w:rsid w:val="006E5232"/>
    <w:rsid w:val="006E61F7"/>
    <w:rsid w:val="006F5C20"/>
    <w:rsid w:val="006F6AD8"/>
    <w:rsid w:val="0070423F"/>
    <w:rsid w:val="00713720"/>
    <w:rsid w:val="007177FA"/>
    <w:rsid w:val="007234D3"/>
    <w:rsid w:val="0072353B"/>
    <w:rsid w:val="00723CB0"/>
    <w:rsid w:val="00734796"/>
    <w:rsid w:val="007361E8"/>
    <w:rsid w:val="007418A3"/>
    <w:rsid w:val="00742164"/>
    <w:rsid w:val="00743F8E"/>
    <w:rsid w:val="00746627"/>
    <w:rsid w:val="007473C5"/>
    <w:rsid w:val="00747FCD"/>
    <w:rsid w:val="00750A35"/>
    <w:rsid w:val="00751209"/>
    <w:rsid w:val="00752830"/>
    <w:rsid w:val="00754846"/>
    <w:rsid w:val="00754B85"/>
    <w:rsid w:val="00757171"/>
    <w:rsid w:val="007658F9"/>
    <w:rsid w:val="00766F3E"/>
    <w:rsid w:val="00767EDE"/>
    <w:rsid w:val="00770986"/>
    <w:rsid w:val="0077448F"/>
    <w:rsid w:val="0077495E"/>
    <w:rsid w:val="00781750"/>
    <w:rsid w:val="007817E4"/>
    <w:rsid w:val="0078228F"/>
    <w:rsid w:val="00785664"/>
    <w:rsid w:val="00786675"/>
    <w:rsid w:val="007867D8"/>
    <w:rsid w:val="007901B5"/>
    <w:rsid w:val="00792571"/>
    <w:rsid w:val="007932BC"/>
    <w:rsid w:val="007A182C"/>
    <w:rsid w:val="007A5A36"/>
    <w:rsid w:val="007A5D2A"/>
    <w:rsid w:val="007A633B"/>
    <w:rsid w:val="007A702D"/>
    <w:rsid w:val="007A71B3"/>
    <w:rsid w:val="007B0041"/>
    <w:rsid w:val="007B007A"/>
    <w:rsid w:val="007B49A6"/>
    <w:rsid w:val="007C1767"/>
    <w:rsid w:val="007C3F98"/>
    <w:rsid w:val="007C4753"/>
    <w:rsid w:val="007D12F3"/>
    <w:rsid w:val="007D1E86"/>
    <w:rsid w:val="007D5541"/>
    <w:rsid w:val="007E1478"/>
    <w:rsid w:val="007E223E"/>
    <w:rsid w:val="007E5101"/>
    <w:rsid w:val="007E52DD"/>
    <w:rsid w:val="007E5E8F"/>
    <w:rsid w:val="007F07AA"/>
    <w:rsid w:val="007F0E2F"/>
    <w:rsid w:val="007F0F72"/>
    <w:rsid w:val="007F21C4"/>
    <w:rsid w:val="007F288E"/>
    <w:rsid w:val="0080284C"/>
    <w:rsid w:val="00803244"/>
    <w:rsid w:val="008032AB"/>
    <w:rsid w:val="008033AC"/>
    <w:rsid w:val="00803E40"/>
    <w:rsid w:val="00804301"/>
    <w:rsid w:val="008056F2"/>
    <w:rsid w:val="00805DBB"/>
    <w:rsid w:val="0080790D"/>
    <w:rsid w:val="00810A6E"/>
    <w:rsid w:val="00811A9D"/>
    <w:rsid w:val="008132F0"/>
    <w:rsid w:val="008163C6"/>
    <w:rsid w:val="00817843"/>
    <w:rsid w:val="00817AD1"/>
    <w:rsid w:val="00824628"/>
    <w:rsid w:val="00830E6B"/>
    <w:rsid w:val="00834E1A"/>
    <w:rsid w:val="008370C1"/>
    <w:rsid w:val="008411E7"/>
    <w:rsid w:val="0084190E"/>
    <w:rsid w:val="008419FA"/>
    <w:rsid w:val="00843E31"/>
    <w:rsid w:val="00846DDF"/>
    <w:rsid w:val="00850F1E"/>
    <w:rsid w:val="0085230E"/>
    <w:rsid w:val="00853D57"/>
    <w:rsid w:val="00856FB1"/>
    <w:rsid w:val="0086097E"/>
    <w:rsid w:val="00861B5F"/>
    <w:rsid w:val="00862E85"/>
    <w:rsid w:val="00865133"/>
    <w:rsid w:val="00867082"/>
    <w:rsid w:val="00873C6C"/>
    <w:rsid w:val="00875B3D"/>
    <w:rsid w:val="008803F4"/>
    <w:rsid w:val="00880431"/>
    <w:rsid w:val="0088050B"/>
    <w:rsid w:val="008835B2"/>
    <w:rsid w:val="008845F6"/>
    <w:rsid w:val="00885F81"/>
    <w:rsid w:val="00886884"/>
    <w:rsid w:val="00886E3F"/>
    <w:rsid w:val="008877D4"/>
    <w:rsid w:val="00890799"/>
    <w:rsid w:val="00891384"/>
    <w:rsid w:val="008923C8"/>
    <w:rsid w:val="008958D1"/>
    <w:rsid w:val="0089675A"/>
    <w:rsid w:val="008968B6"/>
    <w:rsid w:val="008A0889"/>
    <w:rsid w:val="008A0DE3"/>
    <w:rsid w:val="008A2082"/>
    <w:rsid w:val="008A2BDD"/>
    <w:rsid w:val="008B787C"/>
    <w:rsid w:val="008D149B"/>
    <w:rsid w:val="008D45BD"/>
    <w:rsid w:val="008E07CC"/>
    <w:rsid w:val="008E2287"/>
    <w:rsid w:val="008E3020"/>
    <w:rsid w:val="008E44B5"/>
    <w:rsid w:val="008E6AC9"/>
    <w:rsid w:val="008F1131"/>
    <w:rsid w:val="008F329D"/>
    <w:rsid w:val="008F64CF"/>
    <w:rsid w:val="008F7561"/>
    <w:rsid w:val="00900671"/>
    <w:rsid w:val="0090092C"/>
    <w:rsid w:val="00902B79"/>
    <w:rsid w:val="0090456F"/>
    <w:rsid w:val="0090727D"/>
    <w:rsid w:val="009171A3"/>
    <w:rsid w:val="009171AF"/>
    <w:rsid w:val="00917338"/>
    <w:rsid w:val="0091768B"/>
    <w:rsid w:val="009177FA"/>
    <w:rsid w:val="00927B60"/>
    <w:rsid w:val="00927D38"/>
    <w:rsid w:val="0093018A"/>
    <w:rsid w:val="009301DB"/>
    <w:rsid w:val="00932B13"/>
    <w:rsid w:val="00933403"/>
    <w:rsid w:val="0093748A"/>
    <w:rsid w:val="0094032F"/>
    <w:rsid w:val="00940754"/>
    <w:rsid w:val="009421E7"/>
    <w:rsid w:val="00947D88"/>
    <w:rsid w:val="00950F06"/>
    <w:rsid w:val="00952137"/>
    <w:rsid w:val="00952612"/>
    <w:rsid w:val="00955E65"/>
    <w:rsid w:val="00960037"/>
    <w:rsid w:val="009649D3"/>
    <w:rsid w:val="00965A15"/>
    <w:rsid w:val="00966B9A"/>
    <w:rsid w:val="0097007E"/>
    <w:rsid w:val="00970A33"/>
    <w:rsid w:val="00971C44"/>
    <w:rsid w:val="0097262C"/>
    <w:rsid w:val="00974F3C"/>
    <w:rsid w:val="00982857"/>
    <w:rsid w:val="00982CD3"/>
    <w:rsid w:val="00984E43"/>
    <w:rsid w:val="00995DFC"/>
    <w:rsid w:val="009964BC"/>
    <w:rsid w:val="009A0E19"/>
    <w:rsid w:val="009A1040"/>
    <w:rsid w:val="009A1615"/>
    <w:rsid w:val="009A3D67"/>
    <w:rsid w:val="009A4347"/>
    <w:rsid w:val="009A44F4"/>
    <w:rsid w:val="009A5FF1"/>
    <w:rsid w:val="009A6C83"/>
    <w:rsid w:val="009A6E61"/>
    <w:rsid w:val="009A73C6"/>
    <w:rsid w:val="009B0944"/>
    <w:rsid w:val="009B34EF"/>
    <w:rsid w:val="009B47E9"/>
    <w:rsid w:val="009B52E1"/>
    <w:rsid w:val="009B604A"/>
    <w:rsid w:val="009C08AE"/>
    <w:rsid w:val="009C2C4A"/>
    <w:rsid w:val="009C384D"/>
    <w:rsid w:val="009C5B6C"/>
    <w:rsid w:val="009C6713"/>
    <w:rsid w:val="009D26F7"/>
    <w:rsid w:val="009D3378"/>
    <w:rsid w:val="009D4A71"/>
    <w:rsid w:val="009D5B1E"/>
    <w:rsid w:val="009D6388"/>
    <w:rsid w:val="009D7A68"/>
    <w:rsid w:val="009E6935"/>
    <w:rsid w:val="009E6CBF"/>
    <w:rsid w:val="009F0EA5"/>
    <w:rsid w:val="009F1E64"/>
    <w:rsid w:val="009F3B53"/>
    <w:rsid w:val="009F54A3"/>
    <w:rsid w:val="009F579E"/>
    <w:rsid w:val="009F6DB3"/>
    <w:rsid w:val="009F7673"/>
    <w:rsid w:val="00A0164A"/>
    <w:rsid w:val="00A0351D"/>
    <w:rsid w:val="00A049ED"/>
    <w:rsid w:val="00A06F56"/>
    <w:rsid w:val="00A07BC4"/>
    <w:rsid w:val="00A109C1"/>
    <w:rsid w:val="00A16FB7"/>
    <w:rsid w:val="00A203B0"/>
    <w:rsid w:val="00A204D7"/>
    <w:rsid w:val="00A20E6A"/>
    <w:rsid w:val="00A2497A"/>
    <w:rsid w:val="00A27FEF"/>
    <w:rsid w:val="00A32F1A"/>
    <w:rsid w:val="00A33955"/>
    <w:rsid w:val="00A34FCD"/>
    <w:rsid w:val="00A40771"/>
    <w:rsid w:val="00A41205"/>
    <w:rsid w:val="00A43839"/>
    <w:rsid w:val="00A46D8D"/>
    <w:rsid w:val="00A47B85"/>
    <w:rsid w:val="00A5296B"/>
    <w:rsid w:val="00A54278"/>
    <w:rsid w:val="00A6077E"/>
    <w:rsid w:val="00A634EA"/>
    <w:rsid w:val="00A63B7C"/>
    <w:rsid w:val="00A64EA6"/>
    <w:rsid w:val="00A64F5E"/>
    <w:rsid w:val="00A7180F"/>
    <w:rsid w:val="00A718A8"/>
    <w:rsid w:val="00A73A6A"/>
    <w:rsid w:val="00A7554D"/>
    <w:rsid w:val="00A7624C"/>
    <w:rsid w:val="00A76B52"/>
    <w:rsid w:val="00A815D8"/>
    <w:rsid w:val="00A81B43"/>
    <w:rsid w:val="00A8568B"/>
    <w:rsid w:val="00A861E6"/>
    <w:rsid w:val="00A86295"/>
    <w:rsid w:val="00A865F1"/>
    <w:rsid w:val="00A90BAD"/>
    <w:rsid w:val="00A922EF"/>
    <w:rsid w:val="00A945A5"/>
    <w:rsid w:val="00A9492A"/>
    <w:rsid w:val="00A970E3"/>
    <w:rsid w:val="00AA2AD8"/>
    <w:rsid w:val="00AA4649"/>
    <w:rsid w:val="00AA5196"/>
    <w:rsid w:val="00AA57EA"/>
    <w:rsid w:val="00AA6D96"/>
    <w:rsid w:val="00AA78AF"/>
    <w:rsid w:val="00AA79E4"/>
    <w:rsid w:val="00AB3643"/>
    <w:rsid w:val="00AB668E"/>
    <w:rsid w:val="00AC011A"/>
    <w:rsid w:val="00AC5A3D"/>
    <w:rsid w:val="00AD05A5"/>
    <w:rsid w:val="00AD0F09"/>
    <w:rsid w:val="00AD1910"/>
    <w:rsid w:val="00AD4E7A"/>
    <w:rsid w:val="00AD5D0B"/>
    <w:rsid w:val="00AD6652"/>
    <w:rsid w:val="00AD6685"/>
    <w:rsid w:val="00AD6BBC"/>
    <w:rsid w:val="00AD7689"/>
    <w:rsid w:val="00AE0B23"/>
    <w:rsid w:val="00AE0F74"/>
    <w:rsid w:val="00AE0F96"/>
    <w:rsid w:val="00AE2127"/>
    <w:rsid w:val="00AE35CC"/>
    <w:rsid w:val="00AE5407"/>
    <w:rsid w:val="00AE7E3D"/>
    <w:rsid w:val="00AF0673"/>
    <w:rsid w:val="00AF22D3"/>
    <w:rsid w:val="00AF6DA9"/>
    <w:rsid w:val="00B01151"/>
    <w:rsid w:val="00B01191"/>
    <w:rsid w:val="00B02D46"/>
    <w:rsid w:val="00B03127"/>
    <w:rsid w:val="00B03B27"/>
    <w:rsid w:val="00B04ED5"/>
    <w:rsid w:val="00B04FD1"/>
    <w:rsid w:val="00B05297"/>
    <w:rsid w:val="00B05582"/>
    <w:rsid w:val="00B0564F"/>
    <w:rsid w:val="00B077D0"/>
    <w:rsid w:val="00B115EC"/>
    <w:rsid w:val="00B119E0"/>
    <w:rsid w:val="00B15725"/>
    <w:rsid w:val="00B16B69"/>
    <w:rsid w:val="00B16D60"/>
    <w:rsid w:val="00B224DB"/>
    <w:rsid w:val="00B22746"/>
    <w:rsid w:val="00B22A82"/>
    <w:rsid w:val="00B2729D"/>
    <w:rsid w:val="00B2764A"/>
    <w:rsid w:val="00B305F1"/>
    <w:rsid w:val="00B348D3"/>
    <w:rsid w:val="00B34945"/>
    <w:rsid w:val="00B373AC"/>
    <w:rsid w:val="00B42972"/>
    <w:rsid w:val="00B441E0"/>
    <w:rsid w:val="00B45DBC"/>
    <w:rsid w:val="00B47012"/>
    <w:rsid w:val="00B5036C"/>
    <w:rsid w:val="00B54705"/>
    <w:rsid w:val="00B55967"/>
    <w:rsid w:val="00B62CD2"/>
    <w:rsid w:val="00B65CF9"/>
    <w:rsid w:val="00B66125"/>
    <w:rsid w:val="00B66BEB"/>
    <w:rsid w:val="00B66D3D"/>
    <w:rsid w:val="00B671DD"/>
    <w:rsid w:val="00B710E7"/>
    <w:rsid w:val="00B73204"/>
    <w:rsid w:val="00B73877"/>
    <w:rsid w:val="00B75767"/>
    <w:rsid w:val="00B77118"/>
    <w:rsid w:val="00B77406"/>
    <w:rsid w:val="00B828BD"/>
    <w:rsid w:val="00B856DA"/>
    <w:rsid w:val="00B860FC"/>
    <w:rsid w:val="00B91ABA"/>
    <w:rsid w:val="00B91C6C"/>
    <w:rsid w:val="00B92BD8"/>
    <w:rsid w:val="00B94F71"/>
    <w:rsid w:val="00B96581"/>
    <w:rsid w:val="00BA60D8"/>
    <w:rsid w:val="00BA6290"/>
    <w:rsid w:val="00BA6488"/>
    <w:rsid w:val="00BA663B"/>
    <w:rsid w:val="00BB10C7"/>
    <w:rsid w:val="00BB1890"/>
    <w:rsid w:val="00BB32D1"/>
    <w:rsid w:val="00BB3B5F"/>
    <w:rsid w:val="00BB40A3"/>
    <w:rsid w:val="00BB44A2"/>
    <w:rsid w:val="00BB5F63"/>
    <w:rsid w:val="00BB7A13"/>
    <w:rsid w:val="00BC09D9"/>
    <w:rsid w:val="00BC3552"/>
    <w:rsid w:val="00BC5271"/>
    <w:rsid w:val="00BC5A77"/>
    <w:rsid w:val="00BC65ED"/>
    <w:rsid w:val="00BD1485"/>
    <w:rsid w:val="00BD5D6A"/>
    <w:rsid w:val="00BE0BE7"/>
    <w:rsid w:val="00BE378F"/>
    <w:rsid w:val="00BF2219"/>
    <w:rsid w:val="00BF382E"/>
    <w:rsid w:val="00BF457B"/>
    <w:rsid w:val="00BF5B7C"/>
    <w:rsid w:val="00BF772C"/>
    <w:rsid w:val="00C0027D"/>
    <w:rsid w:val="00C01AB4"/>
    <w:rsid w:val="00C11691"/>
    <w:rsid w:val="00C11A77"/>
    <w:rsid w:val="00C13A47"/>
    <w:rsid w:val="00C14A74"/>
    <w:rsid w:val="00C2029E"/>
    <w:rsid w:val="00C204AE"/>
    <w:rsid w:val="00C206E8"/>
    <w:rsid w:val="00C20BA9"/>
    <w:rsid w:val="00C20CDB"/>
    <w:rsid w:val="00C2187D"/>
    <w:rsid w:val="00C2641F"/>
    <w:rsid w:val="00C311B7"/>
    <w:rsid w:val="00C32537"/>
    <w:rsid w:val="00C3423B"/>
    <w:rsid w:val="00C344B7"/>
    <w:rsid w:val="00C3497C"/>
    <w:rsid w:val="00C35768"/>
    <w:rsid w:val="00C500F9"/>
    <w:rsid w:val="00C502EC"/>
    <w:rsid w:val="00C514FE"/>
    <w:rsid w:val="00C5384F"/>
    <w:rsid w:val="00C54201"/>
    <w:rsid w:val="00C547D5"/>
    <w:rsid w:val="00C55322"/>
    <w:rsid w:val="00C56A22"/>
    <w:rsid w:val="00C56DAE"/>
    <w:rsid w:val="00C60334"/>
    <w:rsid w:val="00C60987"/>
    <w:rsid w:val="00C61F79"/>
    <w:rsid w:val="00C6479A"/>
    <w:rsid w:val="00C7034D"/>
    <w:rsid w:val="00C715CA"/>
    <w:rsid w:val="00C72351"/>
    <w:rsid w:val="00C7799E"/>
    <w:rsid w:val="00C77DFC"/>
    <w:rsid w:val="00C802E3"/>
    <w:rsid w:val="00C80635"/>
    <w:rsid w:val="00C80FB1"/>
    <w:rsid w:val="00C8322F"/>
    <w:rsid w:val="00C8743C"/>
    <w:rsid w:val="00C87691"/>
    <w:rsid w:val="00C92768"/>
    <w:rsid w:val="00C95BFF"/>
    <w:rsid w:val="00C9765F"/>
    <w:rsid w:val="00CA3832"/>
    <w:rsid w:val="00CA672F"/>
    <w:rsid w:val="00CA6F41"/>
    <w:rsid w:val="00CB104B"/>
    <w:rsid w:val="00CB224C"/>
    <w:rsid w:val="00CB2FA3"/>
    <w:rsid w:val="00CB4FE1"/>
    <w:rsid w:val="00CB5328"/>
    <w:rsid w:val="00CB715E"/>
    <w:rsid w:val="00CB7C88"/>
    <w:rsid w:val="00CC43EC"/>
    <w:rsid w:val="00CC7497"/>
    <w:rsid w:val="00CD0389"/>
    <w:rsid w:val="00CD12D8"/>
    <w:rsid w:val="00CD2EB2"/>
    <w:rsid w:val="00CD3165"/>
    <w:rsid w:val="00CD40BE"/>
    <w:rsid w:val="00CD55E5"/>
    <w:rsid w:val="00CD5C66"/>
    <w:rsid w:val="00CE0B76"/>
    <w:rsid w:val="00CE1B31"/>
    <w:rsid w:val="00CE48DE"/>
    <w:rsid w:val="00CE5B1A"/>
    <w:rsid w:val="00CE6FAE"/>
    <w:rsid w:val="00CF0D68"/>
    <w:rsid w:val="00CF12E2"/>
    <w:rsid w:val="00CF1DB5"/>
    <w:rsid w:val="00CF3BC4"/>
    <w:rsid w:val="00CF4A14"/>
    <w:rsid w:val="00CF4B6A"/>
    <w:rsid w:val="00CF6B9F"/>
    <w:rsid w:val="00D00C33"/>
    <w:rsid w:val="00D0169F"/>
    <w:rsid w:val="00D01896"/>
    <w:rsid w:val="00D036B3"/>
    <w:rsid w:val="00D070FA"/>
    <w:rsid w:val="00D071FF"/>
    <w:rsid w:val="00D101B5"/>
    <w:rsid w:val="00D11CF7"/>
    <w:rsid w:val="00D11D6C"/>
    <w:rsid w:val="00D1582E"/>
    <w:rsid w:val="00D16B97"/>
    <w:rsid w:val="00D2069C"/>
    <w:rsid w:val="00D20C55"/>
    <w:rsid w:val="00D21692"/>
    <w:rsid w:val="00D26E1C"/>
    <w:rsid w:val="00D3791E"/>
    <w:rsid w:val="00D403D7"/>
    <w:rsid w:val="00D46F1B"/>
    <w:rsid w:val="00D522F5"/>
    <w:rsid w:val="00D52A82"/>
    <w:rsid w:val="00D56EE6"/>
    <w:rsid w:val="00D65551"/>
    <w:rsid w:val="00D65BEF"/>
    <w:rsid w:val="00D66CD0"/>
    <w:rsid w:val="00D715AC"/>
    <w:rsid w:val="00D800D9"/>
    <w:rsid w:val="00D8093C"/>
    <w:rsid w:val="00D825F9"/>
    <w:rsid w:val="00D834ED"/>
    <w:rsid w:val="00D84FA1"/>
    <w:rsid w:val="00D85D90"/>
    <w:rsid w:val="00D8695E"/>
    <w:rsid w:val="00D86FE6"/>
    <w:rsid w:val="00D873DB"/>
    <w:rsid w:val="00D9053A"/>
    <w:rsid w:val="00D907BF"/>
    <w:rsid w:val="00D95AE8"/>
    <w:rsid w:val="00DA2F90"/>
    <w:rsid w:val="00DA4250"/>
    <w:rsid w:val="00DA4CD3"/>
    <w:rsid w:val="00DB0B3D"/>
    <w:rsid w:val="00DB27B0"/>
    <w:rsid w:val="00DB3E8B"/>
    <w:rsid w:val="00DB65E6"/>
    <w:rsid w:val="00DC047E"/>
    <w:rsid w:val="00DC16FE"/>
    <w:rsid w:val="00DC45DC"/>
    <w:rsid w:val="00DC49BF"/>
    <w:rsid w:val="00DC4C70"/>
    <w:rsid w:val="00DD2814"/>
    <w:rsid w:val="00DD4840"/>
    <w:rsid w:val="00DD4CF6"/>
    <w:rsid w:val="00DD5C27"/>
    <w:rsid w:val="00DE22B3"/>
    <w:rsid w:val="00DE44B0"/>
    <w:rsid w:val="00DE5977"/>
    <w:rsid w:val="00DE5E87"/>
    <w:rsid w:val="00E01EF7"/>
    <w:rsid w:val="00E04F12"/>
    <w:rsid w:val="00E07682"/>
    <w:rsid w:val="00E103D7"/>
    <w:rsid w:val="00E17022"/>
    <w:rsid w:val="00E1773C"/>
    <w:rsid w:val="00E179A8"/>
    <w:rsid w:val="00E226C6"/>
    <w:rsid w:val="00E2328B"/>
    <w:rsid w:val="00E23C88"/>
    <w:rsid w:val="00E26093"/>
    <w:rsid w:val="00E35E17"/>
    <w:rsid w:val="00E36627"/>
    <w:rsid w:val="00E374B7"/>
    <w:rsid w:val="00E41933"/>
    <w:rsid w:val="00E41DC9"/>
    <w:rsid w:val="00E42B13"/>
    <w:rsid w:val="00E44AF8"/>
    <w:rsid w:val="00E45170"/>
    <w:rsid w:val="00E45CA3"/>
    <w:rsid w:val="00E47BC8"/>
    <w:rsid w:val="00E5328E"/>
    <w:rsid w:val="00E5414C"/>
    <w:rsid w:val="00E612EE"/>
    <w:rsid w:val="00E61E13"/>
    <w:rsid w:val="00E64C4B"/>
    <w:rsid w:val="00E72FD6"/>
    <w:rsid w:val="00E77072"/>
    <w:rsid w:val="00E7707A"/>
    <w:rsid w:val="00E77BE5"/>
    <w:rsid w:val="00E812E7"/>
    <w:rsid w:val="00E82E2C"/>
    <w:rsid w:val="00E842E7"/>
    <w:rsid w:val="00E906C7"/>
    <w:rsid w:val="00E907A3"/>
    <w:rsid w:val="00E939C4"/>
    <w:rsid w:val="00E93DAE"/>
    <w:rsid w:val="00E9594D"/>
    <w:rsid w:val="00E9713E"/>
    <w:rsid w:val="00EA2581"/>
    <w:rsid w:val="00EA5A06"/>
    <w:rsid w:val="00EA7C0A"/>
    <w:rsid w:val="00EB014D"/>
    <w:rsid w:val="00EB0B60"/>
    <w:rsid w:val="00EB2E8C"/>
    <w:rsid w:val="00EB40E2"/>
    <w:rsid w:val="00EB5BEB"/>
    <w:rsid w:val="00EC0320"/>
    <w:rsid w:val="00EC3456"/>
    <w:rsid w:val="00EC4406"/>
    <w:rsid w:val="00ED3066"/>
    <w:rsid w:val="00ED5215"/>
    <w:rsid w:val="00ED65AB"/>
    <w:rsid w:val="00EE07A5"/>
    <w:rsid w:val="00EE1956"/>
    <w:rsid w:val="00EE725E"/>
    <w:rsid w:val="00EE7938"/>
    <w:rsid w:val="00EF00AA"/>
    <w:rsid w:val="00EF159C"/>
    <w:rsid w:val="00EF1955"/>
    <w:rsid w:val="00EF6693"/>
    <w:rsid w:val="00EF772F"/>
    <w:rsid w:val="00F00AF4"/>
    <w:rsid w:val="00F04C47"/>
    <w:rsid w:val="00F0502A"/>
    <w:rsid w:val="00F07CFE"/>
    <w:rsid w:val="00F1013C"/>
    <w:rsid w:val="00F12594"/>
    <w:rsid w:val="00F13276"/>
    <w:rsid w:val="00F13B66"/>
    <w:rsid w:val="00F13D59"/>
    <w:rsid w:val="00F16AAA"/>
    <w:rsid w:val="00F16C94"/>
    <w:rsid w:val="00F20834"/>
    <w:rsid w:val="00F20B92"/>
    <w:rsid w:val="00F22D34"/>
    <w:rsid w:val="00F2650E"/>
    <w:rsid w:val="00F32100"/>
    <w:rsid w:val="00F33757"/>
    <w:rsid w:val="00F338B7"/>
    <w:rsid w:val="00F33DF2"/>
    <w:rsid w:val="00F36D4A"/>
    <w:rsid w:val="00F436A4"/>
    <w:rsid w:val="00F5104F"/>
    <w:rsid w:val="00F520F0"/>
    <w:rsid w:val="00F52F40"/>
    <w:rsid w:val="00F5501D"/>
    <w:rsid w:val="00F5542E"/>
    <w:rsid w:val="00F5691D"/>
    <w:rsid w:val="00F573C2"/>
    <w:rsid w:val="00F6240E"/>
    <w:rsid w:val="00F62DFC"/>
    <w:rsid w:val="00F656E8"/>
    <w:rsid w:val="00F700C0"/>
    <w:rsid w:val="00F73859"/>
    <w:rsid w:val="00F73CAB"/>
    <w:rsid w:val="00F747F9"/>
    <w:rsid w:val="00F74F7C"/>
    <w:rsid w:val="00F76096"/>
    <w:rsid w:val="00F76BC3"/>
    <w:rsid w:val="00F818F4"/>
    <w:rsid w:val="00F81FAE"/>
    <w:rsid w:val="00F837E8"/>
    <w:rsid w:val="00F847BA"/>
    <w:rsid w:val="00F90532"/>
    <w:rsid w:val="00F90E0A"/>
    <w:rsid w:val="00F94C3E"/>
    <w:rsid w:val="00F968AA"/>
    <w:rsid w:val="00F97F81"/>
    <w:rsid w:val="00FA0959"/>
    <w:rsid w:val="00FA2957"/>
    <w:rsid w:val="00FA6BBD"/>
    <w:rsid w:val="00FB126B"/>
    <w:rsid w:val="00FB15CB"/>
    <w:rsid w:val="00FB185B"/>
    <w:rsid w:val="00FB29C4"/>
    <w:rsid w:val="00FB2BFD"/>
    <w:rsid w:val="00FB3039"/>
    <w:rsid w:val="00FB450E"/>
    <w:rsid w:val="00FB4E97"/>
    <w:rsid w:val="00FB518C"/>
    <w:rsid w:val="00FB74CE"/>
    <w:rsid w:val="00FC0DB5"/>
    <w:rsid w:val="00FC1B29"/>
    <w:rsid w:val="00FC3E1C"/>
    <w:rsid w:val="00FC5968"/>
    <w:rsid w:val="00FC667C"/>
    <w:rsid w:val="00FC6CD4"/>
    <w:rsid w:val="00FC7931"/>
    <w:rsid w:val="00FD025E"/>
    <w:rsid w:val="00FD1225"/>
    <w:rsid w:val="00FD1BF1"/>
    <w:rsid w:val="00FD2795"/>
    <w:rsid w:val="00FE2A63"/>
    <w:rsid w:val="00FE2FA9"/>
    <w:rsid w:val="00FE506C"/>
    <w:rsid w:val="00FE51DF"/>
    <w:rsid w:val="00FE5D27"/>
    <w:rsid w:val="00FE6E95"/>
    <w:rsid w:val="00FE6EFB"/>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00F9"/>
    <w:pPr>
      <w:spacing w:after="0" w:line="240" w:lineRule="auto"/>
    </w:pPr>
    <w:rPr>
      <w:rFonts w:ascii="Times New Roman" w:hAnsi="Times New Roman" w:cs="Times New Roman"/>
      <w:sz w:val="24"/>
      <w:szCs w:val="24"/>
      <w:lang w:val="es-ES" w:eastAsia="ja-JP"/>
    </w:rPr>
  </w:style>
  <w:style w:type="paragraph" w:styleId="Heading1">
    <w:name w:val="heading 1"/>
    <w:basedOn w:val="Normal"/>
    <w:next w:val="Normal"/>
    <w:link w:val="Heading1Char"/>
    <w:uiPriority w:val="9"/>
    <w:qFormat/>
    <w:rsid w:val="00DC16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F767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665D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pPr>
    <w:rPr>
      <w:rFonts w:asciiTheme="majorHAnsi" w:hAnsiTheme="majorHAnsi"/>
      <w:b/>
      <w:bCs/>
      <w:color w:val="548DD4"/>
    </w:rPr>
  </w:style>
  <w:style w:type="paragraph" w:styleId="TOC2">
    <w:name w:val="toc 2"/>
    <w:basedOn w:val="Normal"/>
    <w:next w:val="Normal"/>
    <w:autoRedefine/>
    <w:uiPriority w:val="39"/>
    <w:unhideWhenUsed/>
    <w:rsid w:val="00F747F9"/>
  </w:style>
  <w:style w:type="paragraph" w:styleId="TOC3">
    <w:name w:val="toc 3"/>
    <w:basedOn w:val="Normal"/>
    <w:next w:val="Normal"/>
    <w:autoRedefine/>
    <w:uiPriority w:val="39"/>
    <w:unhideWhenUsed/>
    <w:rsid w:val="00F747F9"/>
    <w:pPr>
      <w:ind w:left="220"/>
    </w:pPr>
    <w:rPr>
      <w:i/>
      <w:iCs/>
    </w:rPr>
  </w:style>
  <w:style w:type="paragraph" w:styleId="TOC4">
    <w:name w:val="toc 4"/>
    <w:basedOn w:val="Normal"/>
    <w:next w:val="Normal"/>
    <w:autoRedefine/>
    <w:uiPriority w:val="39"/>
    <w:semiHidden/>
    <w:unhideWhenUsed/>
    <w:rsid w:val="00F747F9"/>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pPr>
    <w:rPr>
      <w:lang w:val="en-US"/>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9F7673"/>
    <w:rPr>
      <w:rFonts w:asciiTheme="majorHAnsi" w:eastAsiaTheme="majorEastAsia" w:hAnsiTheme="majorHAnsi" w:cstheme="majorBidi"/>
      <w:i/>
      <w:iCs/>
      <w:color w:val="2E74B5" w:themeColor="accent1" w:themeShade="BF"/>
      <w:sz w:val="24"/>
      <w:szCs w:val="24"/>
      <w:lang w:val="es-ES" w:eastAsia="ja-JP"/>
    </w:rPr>
  </w:style>
  <w:style w:type="character" w:customStyle="1" w:styleId="Heading5Char">
    <w:name w:val="Heading 5 Char"/>
    <w:basedOn w:val="DefaultParagraphFont"/>
    <w:link w:val="Heading5"/>
    <w:uiPriority w:val="9"/>
    <w:rsid w:val="001665DD"/>
    <w:rPr>
      <w:rFonts w:asciiTheme="majorHAnsi" w:eastAsiaTheme="majorEastAsia" w:hAnsiTheme="majorHAnsi" w:cstheme="majorBidi"/>
      <w:noProof/>
      <w:color w:val="2E74B5" w:themeColor="accent1" w:themeShade="BF"/>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28087196">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119202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81433125">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66815957">
      <w:bodyDiv w:val="1"/>
      <w:marLeft w:val="0"/>
      <w:marRight w:val="0"/>
      <w:marTop w:val="0"/>
      <w:marBottom w:val="0"/>
      <w:divBdr>
        <w:top w:val="none" w:sz="0" w:space="0" w:color="auto"/>
        <w:left w:val="none" w:sz="0" w:space="0" w:color="auto"/>
        <w:bottom w:val="none" w:sz="0" w:space="0" w:color="auto"/>
        <w:right w:val="none" w:sz="0" w:space="0" w:color="auto"/>
      </w:divBdr>
    </w:div>
    <w:div w:id="292291046">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4421293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388118113">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50781774">
      <w:bodyDiv w:val="1"/>
      <w:marLeft w:val="0"/>
      <w:marRight w:val="0"/>
      <w:marTop w:val="0"/>
      <w:marBottom w:val="0"/>
      <w:divBdr>
        <w:top w:val="none" w:sz="0" w:space="0" w:color="auto"/>
        <w:left w:val="none" w:sz="0" w:space="0" w:color="auto"/>
        <w:bottom w:val="none" w:sz="0" w:space="0" w:color="auto"/>
        <w:right w:val="none" w:sz="0" w:space="0" w:color="auto"/>
      </w:divBdr>
    </w:div>
    <w:div w:id="463931294">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75729946">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553546985">
      <w:bodyDiv w:val="1"/>
      <w:marLeft w:val="0"/>
      <w:marRight w:val="0"/>
      <w:marTop w:val="0"/>
      <w:marBottom w:val="0"/>
      <w:divBdr>
        <w:top w:val="none" w:sz="0" w:space="0" w:color="auto"/>
        <w:left w:val="none" w:sz="0" w:space="0" w:color="auto"/>
        <w:bottom w:val="none" w:sz="0" w:space="0" w:color="auto"/>
        <w:right w:val="none" w:sz="0" w:space="0" w:color="auto"/>
      </w:divBdr>
    </w:div>
    <w:div w:id="572472729">
      <w:bodyDiv w:val="1"/>
      <w:marLeft w:val="0"/>
      <w:marRight w:val="0"/>
      <w:marTop w:val="0"/>
      <w:marBottom w:val="0"/>
      <w:divBdr>
        <w:top w:val="none" w:sz="0" w:space="0" w:color="auto"/>
        <w:left w:val="none" w:sz="0" w:space="0" w:color="auto"/>
        <w:bottom w:val="none" w:sz="0" w:space="0" w:color="auto"/>
        <w:right w:val="none" w:sz="0" w:space="0" w:color="auto"/>
      </w:divBdr>
    </w:div>
    <w:div w:id="610479856">
      <w:bodyDiv w:val="1"/>
      <w:marLeft w:val="0"/>
      <w:marRight w:val="0"/>
      <w:marTop w:val="0"/>
      <w:marBottom w:val="0"/>
      <w:divBdr>
        <w:top w:val="none" w:sz="0" w:space="0" w:color="auto"/>
        <w:left w:val="none" w:sz="0" w:space="0" w:color="auto"/>
        <w:bottom w:val="none" w:sz="0" w:space="0" w:color="auto"/>
        <w:right w:val="none" w:sz="0" w:space="0" w:color="auto"/>
      </w:divBdr>
    </w:div>
    <w:div w:id="613442026">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745539193">
      <w:bodyDiv w:val="1"/>
      <w:marLeft w:val="0"/>
      <w:marRight w:val="0"/>
      <w:marTop w:val="0"/>
      <w:marBottom w:val="0"/>
      <w:divBdr>
        <w:top w:val="none" w:sz="0" w:space="0" w:color="auto"/>
        <w:left w:val="none" w:sz="0" w:space="0" w:color="auto"/>
        <w:bottom w:val="none" w:sz="0" w:space="0" w:color="auto"/>
        <w:right w:val="none" w:sz="0" w:space="0" w:color="auto"/>
      </w:divBdr>
    </w:div>
    <w:div w:id="784733498">
      <w:bodyDiv w:val="1"/>
      <w:marLeft w:val="0"/>
      <w:marRight w:val="0"/>
      <w:marTop w:val="0"/>
      <w:marBottom w:val="0"/>
      <w:divBdr>
        <w:top w:val="none" w:sz="0" w:space="0" w:color="auto"/>
        <w:left w:val="none" w:sz="0" w:space="0" w:color="auto"/>
        <w:bottom w:val="none" w:sz="0" w:space="0" w:color="auto"/>
        <w:right w:val="none" w:sz="0" w:space="0" w:color="auto"/>
      </w:divBdr>
    </w:div>
    <w:div w:id="808590288">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14642084">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0532707">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885147287">
      <w:bodyDiv w:val="1"/>
      <w:marLeft w:val="0"/>
      <w:marRight w:val="0"/>
      <w:marTop w:val="0"/>
      <w:marBottom w:val="0"/>
      <w:divBdr>
        <w:top w:val="none" w:sz="0" w:space="0" w:color="auto"/>
        <w:left w:val="none" w:sz="0" w:space="0" w:color="auto"/>
        <w:bottom w:val="none" w:sz="0" w:space="0" w:color="auto"/>
        <w:right w:val="none" w:sz="0" w:space="0" w:color="auto"/>
      </w:divBdr>
    </w:div>
    <w:div w:id="902330019">
      <w:bodyDiv w:val="1"/>
      <w:marLeft w:val="0"/>
      <w:marRight w:val="0"/>
      <w:marTop w:val="0"/>
      <w:marBottom w:val="0"/>
      <w:divBdr>
        <w:top w:val="none" w:sz="0" w:space="0" w:color="auto"/>
        <w:left w:val="none" w:sz="0" w:space="0" w:color="auto"/>
        <w:bottom w:val="none" w:sz="0" w:space="0" w:color="auto"/>
        <w:right w:val="none" w:sz="0" w:space="0" w:color="auto"/>
      </w:divBdr>
    </w:div>
    <w:div w:id="906961902">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64891870">
      <w:bodyDiv w:val="1"/>
      <w:marLeft w:val="0"/>
      <w:marRight w:val="0"/>
      <w:marTop w:val="0"/>
      <w:marBottom w:val="0"/>
      <w:divBdr>
        <w:top w:val="none" w:sz="0" w:space="0" w:color="auto"/>
        <w:left w:val="none" w:sz="0" w:space="0" w:color="auto"/>
        <w:bottom w:val="none" w:sz="0" w:space="0" w:color="auto"/>
        <w:right w:val="none" w:sz="0" w:space="0" w:color="auto"/>
      </w:divBdr>
    </w:div>
    <w:div w:id="992877864">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07560285">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084063442">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07983307">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24488832">
      <w:bodyDiv w:val="1"/>
      <w:marLeft w:val="0"/>
      <w:marRight w:val="0"/>
      <w:marTop w:val="0"/>
      <w:marBottom w:val="0"/>
      <w:divBdr>
        <w:top w:val="none" w:sz="0" w:space="0" w:color="auto"/>
        <w:left w:val="none" w:sz="0" w:space="0" w:color="auto"/>
        <w:bottom w:val="none" w:sz="0" w:space="0" w:color="auto"/>
        <w:right w:val="none" w:sz="0" w:space="0" w:color="auto"/>
      </w:divBdr>
    </w:div>
    <w:div w:id="1224760112">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63680913">
      <w:bodyDiv w:val="1"/>
      <w:marLeft w:val="0"/>
      <w:marRight w:val="0"/>
      <w:marTop w:val="0"/>
      <w:marBottom w:val="0"/>
      <w:divBdr>
        <w:top w:val="none" w:sz="0" w:space="0" w:color="auto"/>
        <w:left w:val="none" w:sz="0" w:space="0" w:color="auto"/>
        <w:bottom w:val="none" w:sz="0" w:space="0" w:color="auto"/>
        <w:right w:val="none" w:sz="0" w:space="0" w:color="auto"/>
      </w:divBdr>
    </w:div>
    <w:div w:id="1271860280">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24242438">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54769895">
      <w:bodyDiv w:val="1"/>
      <w:marLeft w:val="0"/>
      <w:marRight w:val="0"/>
      <w:marTop w:val="0"/>
      <w:marBottom w:val="0"/>
      <w:divBdr>
        <w:top w:val="none" w:sz="0" w:space="0" w:color="auto"/>
        <w:left w:val="none" w:sz="0" w:space="0" w:color="auto"/>
        <w:bottom w:val="none" w:sz="0" w:space="0" w:color="auto"/>
        <w:right w:val="none" w:sz="0" w:space="0" w:color="auto"/>
      </w:divBdr>
    </w:div>
    <w:div w:id="1358314338">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482192377">
      <w:bodyDiv w:val="1"/>
      <w:marLeft w:val="0"/>
      <w:marRight w:val="0"/>
      <w:marTop w:val="0"/>
      <w:marBottom w:val="0"/>
      <w:divBdr>
        <w:top w:val="none" w:sz="0" w:space="0" w:color="auto"/>
        <w:left w:val="none" w:sz="0" w:space="0" w:color="auto"/>
        <w:bottom w:val="none" w:sz="0" w:space="0" w:color="auto"/>
        <w:right w:val="none" w:sz="0" w:space="0" w:color="auto"/>
      </w:divBdr>
    </w:div>
    <w:div w:id="1483540328">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42471608">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585456219">
      <w:bodyDiv w:val="1"/>
      <w:marLeft w:val="0"/>
      <w:marRight w:val="0"/>
      <w:marTop w:val="0"/>
      <w:marBottom w:val="0"/>
      <w:divBdr>
        <w:top w:val="none" w:sz="0" w:space="0" w:color="auto"/>
        <w:left w:val="none" w:sz="0" w:space="0" w:color="auto"/>
        <w:bottom w:val="none" w:sz="0" w:space="0" w:color="auto"/>
        <w:right w:val="none" w:sz="0" w:space="0" w:color="auto"/>
      </w:divBdr>
    </w:div>
    <w:div w:id="1634478081">
      <w:bodyDiv w:val="1"/>
      <w:marLeft w:val="0"/>
      <w:marRight w:val="0"/>
      <w:marTop w:val="0"/>
      <w:marBottom w:val="0"/>
      <w:divBdr>
        <w:top w:val="none" w:sz="0" w:space="0" w:color="auto"/>
        <w:left w:val="none" w:sz="0" w:space="0" w:color="auto"/>
        <w:bottom w:val="none" w:sz="0" w:space="0" w:color="auto"/>
        <w:right w:val="none" w:sz="0" w:space="0" w:color="auto"/>
      </w:divBdr>
    </w:div>
    <w:div w:id="1637370047">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05075121">
      <w:bodyDiv w:val="1"/>
      <w:marLeft w:val="0"/>
      <w:marRight w:val="0"/>
      <w:marTop w:val="0"/>
      <w:marBottom w:val="0"/>
      <w:divBdr>
        <w:top w:val="none" w:sz="0" w:space="0" w:color="auto"/>
        <w:left w:val="none" w:sz="0" w:space="0" w:color="auto"/>
        <w:bottom w:val="none" w:sz="0" w:space="0" w:color="auto"/>
        <w:right w:val="none" w:sz="0" w:space="0" w:color="auto"/>
      </w:divBdr>
    </w:div>
    <w:div w:id="1819149624">
      <w:bodyDiv w:val="1"/>
      <w:marLeft w:val="0"/>
      <w:marRight w:val="0"/>
      <w:marTop w:val="0"/>
      <w:marBottom w:val="0"/>
      <w:divBdr>
        <w:top w:val="none" w:sz="0" w:space="0" w:color="auto"/>
        <w:left w:val="none" w:sz="0" w:space="0" w:color="auto"/>
        <w:bottom w:val="none" w:sz="0" w:space="0" w:color="auto"/>
        <w:right w:val="none" w:sz="0" w:space="0" w:color="auto"/>
      </w:divBdr>
    </w:div>
    <w:div w:id="182179973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60073894">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887377690">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jpe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jpeg"/><Relationship Id="rId68" Type="http://schemas.openxmlformats.org/officeDocument/2006/relationships/image" Target="media/image60.png"/><Relationship Id="rId69" Type="http://schemas.openxmlformats.org/officeDocument/2006/relationships/image" Target="media/image61.emf"/><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emf"/><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em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footer" Target="foot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52.png"/><Relationship Id="rId61" Type="http://schemas.openxmlformats.org/officeDocument/2006/relationships/image" Target="media/image53.jpeg"/><Relationship Id="rId62" Type="http://schemas.openxmlformats.org/officeDocument/2006/relationships/image" Target="media/image54.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marzo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7</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8</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9</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10</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11</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12</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13</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5</b:RefOrder>
  </b:Source>
  <b:Source>
    <b:Tag>Nic17</b:Tag>
    <b:SourceType>DocumentFromInternetSite</b:SourceType>
    <b:Guid>{3AEAC8E0-7500-8547-8BD3-02957690E7B0}</b:Guid>
    <b:Author>
      <b:Author>
        <b:NameList>
          <b:Person>
            <b:Last>Taylor</b:Last>
            <b:First>Nic</b:First>
          </b:Person>
        </b:NameList>
      </b:Author>
    </b:Author>
    <b:Title>DSP Related</b:Title>
    <b:URL>https://www.dsprelated.com/showarticle/1052.php</b:URL>
    <b:Year>2017</b:Year>
    <b:Month>Mayo</b:Month>
    <b:Day>26</b:Day>
    <b:YearAccessed>2018</b:YearAccessed>
    <b:MonthAccessed>Diciembre</b:MonthAccessed>
    <b:DayAccessed>20</b:DayAccessed>
    <b:RefOrder>6</b:RefOrder>
  </b:Source>
  <b:Source>
    <b:Tag>dIG18</b:Tag>
    <b:SourceType>DocumentFromInternetSite</b:SourceType>
    <b:Guid>{DFA0CECE-9D47-574D-B305-DD7C89BBBDF4}</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14</b:RefOrder>
  </b:Source>
  <b:Source>
    <b:Tag>NXP16</b:Tag>
    <b:SourceType>DocumentFromInternetSite</b:SourceType>
    <b:Guid>{BD65C1BC-C4B5-DA4B-9C51-DED7A27B2E22}</b:Guid>
    <b:Author>
      <b:Author>
        <b:NameList>
          <b:Person>
            <b:Last>NXP</b:Last>
          </b:Person>
        </b:NameList>
      </b:Author>
    </b:Author>
    <b:Title>LPC4337 Datasheet</b:Title>
    <b:URL>https://www.nxp.com/docs/en/data-sheet/LPC435X_3X_2X_1X.pdf</b:URL>
    <b:Year>2016</b:Year>
    <b:Month>Marzo</b:Month>
    <b:Day>15</b:Day>
    <b:YearAccessed>2018</b:YearAccessed>
    <b:MonthAccessed>Agosto</b:MonthAccessed>
    <b:DayAccessed>14</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7FCD47-2770-0D4C-9DFC-98509EA97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56</Pages>
  <Words>12310</Words>
  <Characters>70171</Characters>
  <Application>Microsoft Macintosh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Proyecto Final</vt:lpstr>
    </vt:vector>
  </TitlesOfParts>
  <Company>JAVIERCORDON@ME.COM
Universidad nacional de san martín</Company>
  <LinksUpToDate>false</LinksUpToDate>
  <CharactersWithSpaces>82317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una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123</cp:revision>
  <cp:lastPrinted>2019-03-05T20:39:00Z</cp:lastPrinted>
  <dcterms:created xsi:type="dcterms:W3CDTF">2019-03-04T20:40:00Z</dcterms:created>
  <dcterms:modified xsi:type="dcterms:W3CDTF">2019-03-07T20:47:00Z</dcterms:modified>
</cp:coreProperties>
</file>